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Ramutė </w:t>
      </w:r>
      <w:proofErr w:type="spellStart"/>
      <w:r>
        <w:rPr>
          <w:rFonts w:ascii="Times New Roman" w:hAnsi="Times New Roman"/>
          <w:sz w:val="24"/>
          <w:szCs w:val="24"/>
        </w:rPr>
        <w:t>Bužinskienė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7EA7AB1C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D41363">
        <w:rPr>
          <w:rFonts w:ascii="Times New Roman" w:hAnsi="Times New Roman"/>
          <w:b/>
          <w:sz w:val="24"/>
          <w:szCs w:val="24"/>
        </w:rPr>
        <w:t xml:space="preserve">BALANDŽIO </w:t>
      </w:r>
      <w:r>
        <w:rPr>
          <w:rFonts w:ascii="Times New Roman" w:hAnsi="Times New Roman"/>
          <w:b/>
          <w:sz w:val="24"/>
          <w:szCs w:val="24"/>
        </w:rPr>
        <w:t xml:space="preserve">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25C9CE25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657F98E9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</w:t>
      </w:r>
      <w:proofErr w:type="spellStart"/>
      <w:r w:rsidR="00B1565E">
        <w:rPr>
          <w:rFonts w:ascii="Times New Roman" w:hAnsi="Times New Roman"/>
          <w:sz w:val="24"/>
          <w:szCs w:val="24"/>
        </w:rPr>
        <w:t>įtraukties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1A7351" w14:paraId="5C3AC402" w14:textId="77777777" w:rsidTr="001A7351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388DA68C" w:rsidR="001A7351" w:rsidRDefault="00D41363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A7351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7ED4C15F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E5552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6A9C0766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1A7351" w14:paraId="36C72DF5" w14:textId="77777777" w:rsidTr="001A7351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A3D" w14:textId="77777777" w:rsidR="001A7351" w:rsidRDefault="001A735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BA0" w14:textId="77777777" w:rsidR="00F9027A" w:rsidRDefault="00D41363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2024-04-03</w:t>
            </w:r>
          </w:p>
          <w:p w14:paraId="06585B78" w14:textId="7777777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01D4D0" w14:textId="7777777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7CF4F95F" w14:textId="22024997" w:rsidR="00437931" w:rsidRDefault="00437931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9:30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91C" w14:textId="1A00D3E8" w:rsidR="00963530" w:rsidRDefault="00B1565E" w:rsidP="00B1565E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5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B1565E">
              <w:rPr>
                <w:rFonts w:ascii="Times New Roman" w:hAnsi="Times New Roman"/>
                <w:sz w:val="24"/>
                <w:szCs w:val="24"/>
              </w:rPr>
              <w:t>Žemaičių etnokultūros tradicijų puoselėjimas</w:t>
            </w:r>
            <w:r w:rsidRPr="00B1565E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="005417C7" w:rsidRPr="00B156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17C7">
              <w:rPr>
                <w:rFonts w:ascii="Times New Roman" w:hAnsi="Times New Roman"/>
                <w:sz w:val="24"/>
                <w:szCs w:val="24"/>
              </w:rPr>
              <w:t>8 val.)</w:t>
            </w:r>
          </w:p>
          <w:p w14:paraId="3E2FEA82" w14:textId="3A2E73D3" w:rsidR="00437931" w:rsidRPr="00F9027A" w:rsidRDefault="00437931" w:rsidP="00D904BF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(</w:t>
            </w:r>
            <w:r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3</w:t>
            </w:r>
            <w:r w:rsidRPr="00437DAC">
              <w:rPr>
                <w:rFonts w:ascii="Times New Roman" w:eastAsiaTheme="minorHAnsi" w:hAnsi="Times New Roman"/>
                <w:i/>
                <w:color w:val="000000"/>
                <w:kern w:val="2"/>
                <w:sz w:val="24"/>
                <w:szCs w:val="24"/>
                <w14:ligatures w14:val="standardContextual"/>
              </w:rPr>
              <w:t xml:space="preserve">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203" w14:textId="0EEAD787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Kęstutis Norvaiša, rajono geografijos mokytojų metodinio būrelio pirmininkas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31" w14:textId="79598E3A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Akmenės rajono </w:t>
            </w:r>
            <w:r w:rsidRPr="0018609A">
              <w:rPr>
                <w:rFonts w:ascii="Times New Roman" w:hAnsi="Times New Roman"/>
                <w:bCs/>
                <w:sz w:val="24"/>
                <w:szCs w:val="24"/>
              </w:rPr>
              <w:t xml:space="preserve">geografijos, istorijos ir technologijų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F2" w14:textId="410FBB79" w:rsidR="001A7351" w:rsidRDefault="00963530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Plungės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Žemaičių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dailės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47">
              <w:rPr>
                <w:rFonts w:ascii="Times New Roman" w:hAnsi="Times New Roman"/>
                <w:sz w:val="24"/>
                <w:szCs w:val="24"/>
              </w:rPr>
              <w:t>muziejus</w:t>
            </w:r>
          </w:p>
        </w:tc>
      </w:tr>
      <w:tr w:rsidR="00CD1544" w14:paraId="2C61A956" w14:textId="77777777" w:rsidTr="00EF671C">
        <w:trPr>
          <w:trHeight w:val="11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956" w14:textId="5F6AED8B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023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2024-04-10</w:t>
            </w:r>
          </w:p>
          <w:p w14:paraId="479017D5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71C1FECB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333B4E27" w14:textId="68060FC4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15.00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AD6" w14:textId="1BEC042D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</w:rPr>
              <w:t>Seminaras ,,</w:t>
            </w: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Dialogo kultūra: kaip</w:t>
            </w:r>
          </w:p>
          <w:p w14:paraId="6D43C967" w14:textId="4868F316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kurti santykį su tėvais dėl</w:t>
            </w:r>
          </w:p>
          <w:p w14:paraId="0192F38E" w14:textId="7D9645F4" w:rsidR="00CD1544" w:rsidRPr="00DE7AB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vaiko gerovės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“ </w:t>
            </w:r>
            <w:r w:rsidRPr="00DE7A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(8 val.)</w:t>
            </w:r>
          </w:p>
          <w:p w14:paraId="0531F3B5" w14:textId="0912AE23" w:rsidR="00CD1544" w:rsidRPr="00DE7AB3" w:rsidRDefault="00CD1544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(2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972" w14:textId="672EB681" w:rsidR="00CD1544" w:rsidRPr="002D570C" w:rsidRDefault="00CD1544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Lektorė, Meilės šeimoje ambasadorė – Ona Juozaitienė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814" w14:textId="560977B8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Akmenės rajono ugdymo įstaigų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5EB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jaunimo ir suaugusiųjų švietimo centras</w:t>
            </w:r>
          </w:p>
          <w:p w14:paraId="3A460CB1" w14:textId="44BF0C62" w:rsidR="00CD1544" w:rsidRPr="002D570C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10D17">
              <w:rPr>
                <w:rFonts w:ascii="Times New Roman" w:hAnsi="Times New Roman"/>
                <w:sz w:val="24"/>
                <w:szCs w:val="24"/>
              </w:rPr>
              <w:t>Neįvyk</w:t>
            </w:r>
            <w:r w:rsidR="00461A20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544" w14:paraId="757BC42F" w14:textId="77777777" w:rsidTr="00CD1544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E9B" w14:textId="291651E0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9F5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2024-04-25</w:t>
            </w:r>
          </w:p>
          <w:p w14:paraId="273905C8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33C1A7AA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1CEE8679" w14:textId="4406D839" w:rsidR="00CD1544" w:rsidRDefault="001D0DD1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</w:t>
            </w:r>
            <w:r w:rsidR="00E10D17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5C5" w14:textId="7C115C4B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  <w:r w:rsidRP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„Dainavimo pagrindai kūno laikysena, kvėpavimo organika, garso</w:t>
            </w:r>
            <w:r w:rsid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 xml:space="preserve"> </w:t>
            </w:r>
            <w:r w:rsidRPr="00E10D17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formavimo laisvė“ (</w:t>
            </w:r>
            <w:r w:rsidRPr="00CD1544"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  <w:t>8 val.)</w:t>
            </w:r>
          </w:p>
          <w:p w14:paraId="738A7D16" w14:textId="65009BDC" w:rsidR="00CD1544" w:rsidRDefault="005417C7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(</w:t>
            </w:r>
            <w:r w:rsidR="00E10D17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4</w:t>
            </w:r>
            <w:r w:rsidRPr="00DE7AB3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prioritetas)</w:t>
            </w:r>
          </w:p>
          <w:p w14:paraId="05A994AC" w14:textId="64F5DCF7" w:rsidR="00CD1544" w:rsidRP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D40" w14:textId="2FC08C6B" w:rsidR="00CD1544" w:rsidRPr="00E10D17" w:rsidRDefault="00E10D17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 w:rsidRPr="00E10D17">
              <w:rPr>
                <w:shd w:val="clear" w:color="auto" w:fill="FFFFFF"/>
              </w:rPr>
              <w:t xml:space="preserve">Lektorė - Laima </w:t>
            </w:r>
            <w:proofErr w:type="spellStart"/>
            <w:r w:rsidRPr="00E10D17">
              <w:rPr>
                <w:shd w:val="clear" w:color="auto" w:fill="FFFFFF"/>
              </w:rPr>
              <w:t>Mažuolytė</w:t>
            </w:r>
            <w:proofErr w:type="spellEnd"/>
            <w:r w:rsidRPr="00E10D17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E10D17">
              <w:rPr>
                <w:shd w:val="clear" w:color="auto" w:fill="FFFFFF"/>
              </w:rPr>
              <w:t xml:space="preserve">Elektrėnų meno mokyklos dainavimo mokytoja metodininkė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4E1" w14:textId="16F3E922" w:rsidR="00CD1544" w:rsidRPr="00E10D17" w:rsidRDefault="00E10D17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1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Dainavimo dalyko mokytojai ( Meno, muzikos mokyklos, kitos ugdymo įstaigos)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367" w14:textId="26AA75CE" w:rsidR="00CD1544" w:rsidRPr="00E10D17" w:rsidRDefault="00E10D17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meno mokyklos Naujosios Akmenės skyriuje</w:t>
            </w:r>
          </w:p>
        </w:tc>
      </w:tr>
      <w:tr w:rsidR="00CD1544" w14:paraId="0ADFF978" w14:textId="77777777" w:rsidTr="00CD1544">
        <w:trPr>
          <w:trHeight w:val="135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5E1888" w14:textId="78C8A5AF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METODINĖ VEIKLA</w:t>
            </w:r>
          </w:p>
        </w:tc>
      </w:tr>
      <w:tr w:rsidR="00CD1544" w14:paraId="1967C918" w14:textId="77777777" w:rsidTr="00CD1544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DE7" w14:textId="41FD9B7D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3FE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2024-04-04</w:t>
            </w:r>
          </w:p>
          <w:p w14:paraId="473FF041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7AF0C44D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6489CB48" w14:textId="01A7C440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8:30 val.</w:t>
            </w:r>
          </w:p>
          <w:p w14:paraId="19DEAAB3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1270B830" w14:textId="2F3DF582" w:rsidR="00CD1544" w:rsidRP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6ED" w14:textId="22EDA370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švykstamoji metodinė diena</w:t>
            </w:r>
          </w:p>
          <w:p w14:paraId="0956D5CB" w14:textId="0495EE9F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n-GB"/>
              </w:rPr>
            </w:pP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,,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Ž</w:t>
            </w:r>
            <w:r w:rsidRPr="00063102">
              <w:rPr>
                <w:rFonts w:ascii="Times New Roman" w:eastAsiaTheme="minorHAnsi" w:hAnsi="Times New Roman"/>
                <w:bCs/>
                <w:sz w:val="24"/>
                <w:szCs w:val="24"/>
              </w:rPr>
              <w:t>emaičių tradicijų ir papročių puoselėjimas pradinėse klasėse“</w:t>
            </w:r>
            <w:r w:rsidR="005417C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21C" w14:textId="4FC13A09" w:rsidR="00CD1544" w:rsidRPr="00CD1544" w:rsidRDefault="00CD1544" w:rsidP="00D904BF">
            <w:pPr>
              <w:pStyle w:val="cvgsua"/>
              <w:spacing w:before="0" w:after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Style w:val="oypena"/>
                <w:lang w:eastAsia="en-US"/>
              </w:rPr>
              <w:t>N</w:t>
            </w:r>
            <w:r>
              <w:rPr>
                <w:rStyle w:val="oypena"/>
              </w:rPr>
              <w:t xml:space="preserve">ijolė </w:t>
            </w:r>
            <w:proofErr w:type="spellStart"/>
            <w:r>
              <w:rPr>
                <w:rStyle w:val="oypena"/>
              </w:rPr>
              <w:t>Jogminienė</w:t>
            </w:r>
            <w:proofErr w:type="spellEnd"/>
            <w:r>
              <w:rPr>
                <w:rStyle w:val="oypena"/>
              </w:rPr>
              <w:t>, rajono pradinio ugdymo mokytojų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581" w14:textId="2F2DD73B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Akmenės rajono </w:t>
            </w:r>
            <w:r w:rsidRPr="006F0D8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ugdymo mokytojai ir Akmenės rajono savivaldybės Švietimo, kultūros ir sporto skyriaus vyresnioji specialistė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00B" w14:textId="48C1A4FD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02">
              <w:rPr>
                <w:rFonts w:ascii="Times New Roman" w:eastAsiaTheme="minorHAnsi" w:hAnsi="Times New Roman"/>
                <w:sz w:val="24"/>
                <w:szCs w:val="24"/>
              </w:rPr>
              <w:t>Platelių dvaro sodybos tradicinių amatų centr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as</w:t>
            </w:r>
          </w:p>
        </w:tc>
      </w:tr>
      <w:tr w:rsidR="00CD1544" w14:paraId="12FE9FC2" w14:textId="77777777" w:rsidTr="00CD154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12D" w14:textId="7B4A1604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ED3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2024-04-09</w:t>
            </w:r>
          </w:p>
          <w:p w14:paraId="18F94588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2DED419B" w14:textId="77777777" w:rsidR="00CD1544" w:rsidRPr="002D570C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 w:rsidRPr="002D570C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368A408B" w14:textId="01FAB0ED" w:rsidR="00CD1544" w:rsidRP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8.00 val.</w:t>
            </w:r>
          </w:p>
          <w:p w14:paraId="335A40FE" w14:textId="1A8D3B35" w:rsidR="00CD1544" w:rsidRPr="00CD1544" w:rsidRDefault="00CD1544" w:rsidP="00D904B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B5A" w14:textId="704AE73C" w:rsidR="00CD1544" w:rsidRPr="00CD1544" w:rsidRDefault="00CD1544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 w:rsidRPr="002D570C">
              <w:rPr>
                <w:rFonts w:ascii="Times New Roman" w:eastAsiaTheme="minorHAnsi" w:hAnsi="Times New Roman"/>
                <w:bCs/>
                <w:sz w:val="24"/>
                <w:szCs w:val="24"/>
              </w:rPr>
              <w:t>Išvykstamoji metodinė diena</w:t>
            </w:r>
            <w:r w:rsidRPr="002D57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„Inovatyvių ugdymo metodų bei aplinkų praktinė nauda vaikų ugdymo(</w:t>
            </w:r>
            <w:proofErr w:type="spellStart"/>
            <w:r w:rsidRPr="002D570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D570C">
              <w:rPr>
                <w:rFonts w:ascii="Times New Roman" w:hAnsi="Times New Roman"/>
                <w:sz w:val="24"/>
                <w:szCs w:val="24"/>
              </w:rPr>
              <w:t>) sėkmei“</w:t>
            </w:r>
            <w:r w:rsidR="00541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5AF" w14:textId="655B42DD" w:rsidR="00CD1544" w:rsidRPr="00CD1544" w:rsidRDefault="00CD1544" w:rsidP="00D904BF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 w:rsidRPr="002D570C">
              <w:rPr>
                <w:rFonts w:eastAsiaTheme="minorHAnsi"/>
                <w:bCs/>
              </w:rPr>
              <w:t>Roma Lupeikienė, rajono ikimokyklinio ugdymo įstaigų vadovų metodinė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A2E" w14:textId="2757D785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Akmenės rajono ikimokyklinio ugdymo įstaigų vedėjos ir direktorė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E39" w14:textId="1A09F553" w:rsidR="00CD1544" w:rsidRP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0C">
              <w:rPr>
                <w:rFonts w:ascii="Times New Roman" w:hAnsi="Times New Roman"/>
                <w:sz w:val="24"/>
                <w:szCs w:val="24"/>
              </w:rPr>
              <w:t>Radviliškio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ajono 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Šeduvos lopšel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2D570C">
              <w:rPr>
                <w:rFonts w:ascii="Times New Roman" w:hAnsi="Times New Roman"/>
                <w:sz w:val="24"/>
                <w:szCs w:val="24"/>
              </w:rPr>
              <w:t>-daržel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</w:tr>
    </w:tbl>
    <w:p w14:paraId="0ED4BE7D" w14:textId="77777777" w:rsidR="00D315F8" w:rsidRDefault="00D315F8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CD1544" w14:paraId="39C3239C" w14:textId="77777777" w:rsidTr="00D315F8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88B" w14:textId="39084F3E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167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 xml:space="preserve">2024-04-25 </w:t>
            </w:r>
          </w:p>
          <w:p w14:paraId="3D7BF7AD" w14:textId="77777777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4C567575" w14:textId="3E722ED8" w:rsid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 xml:space="preserve"> </w:t>
            </w:r>
          </w:p>
          <w:p w14:paraId="0C466344" w14:textId="60AF9E3D" w:rsidR="00CD1544" w:rsidRPr="00CD1544" w:rsidRDefault="00CD1544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 w:rsidRPr="00CD1544"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13.00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838" w14:textId="4776E9DE" w:rsidR="00CD1544" w:rsidRP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 w:rsidRPr="00CD154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Akmenės rajono logopedų ir specialiųjų pedagogų metodinio būrelio metodinė diena </w:t>
            </w:r>
            <w:r w:rsidRPr="00CD15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,,Kūrybiškumo ugdymas su terapiniais elementais"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EE1" w14:textId="72551F22" w:rsidR="00B1565E" w:rsidRPr="00CD1544" w:rsidRDefault="00B1565E" w:rsidP="00B1565E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>
              <w:rPr>
                <w:lang w:bidi="bn-BD"/>
              </w:rPr>
              <w:t xml:space="preserve">Rima </w:t>
            </w:r>
            <w:proofErr w:type="spellStart"/>
            <w:r>
              <w:rPr>
                <w:lang w:bidi="bn-BD"/>
              </w:rPr>
              <w:t>Mokusienė</w:t>
            </w:r>
            <w:proofErr w:type="spellEnd"/>
            <w:r>
              <w:rPr>
                <w:lang w:bidi="bn-BD"/>
              </w:rPr>
              <w:t>, rajono savivaldybės pedagoginės psichologinės tarnybos psichologė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2F7" w14:textId="76074875" w:rsidR="00CD1544" w:rsidRPr="00CD1544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 xml:space="preserve">Rajono </w:t>
            </w:r>
            <w:r w:rsidR="00CD1544" w:rsidRPr="00CD1544"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logopedai ir specialieji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6C7" w14:textId="7794269C" w:rsidR="00CD1544" w:rsidRP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CD1544">
              <w:rPr>
                <w:rFonts w:ascii="Times New Roman" w:hAnsi="Times New Roman"/>
                <w:sz w:val="24"/>
                <w:szCs w:val="24"/>
                <w:lang w:bidi="bn-BD"/>
              </w:rPr>
              <w:t>Akmenės rajono savivaldybės pedagoginė psichologinė tarnyba</w:t>
            </w:r>
          </w:p>
        </w:tc>
      </w:tr>
      <w:tr w:rsidR="00D315F8" w14:paraId="2FE41390" w14:textId="77777777" w:rsidTr="00B1565E">
        <w:trPr>
          <w:trHeight w:val="1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2F6" w14:textId="359CBF86" w:rsidR="00D315F8" w:rsidRDefault="00D315F8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2DD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2024-04-25</w:t>
            </w:r>
          </w:p>
          <w:p w14:paraId="1CB3847E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61F3F355" w14:textId="77777777" w:rsidR="00D315F8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46411D9C" w14:textId="72AB8488" w:rsidR="00D315F8" w:rsidRPr="00CD1544" w:rsidRDefault="00D315F8" w:rsidP="00D904B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14.00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622" w14:textId="7A6D28E6" w:rsidR="00D315F8" w:rsidRPr="00CD1544" w:rsidRDefault="00D315F8" w:rsidP="00D904B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Akmenės rajono rusų ir vokiečių kalbų mokytojų metodinio būrelio 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metodinė diena ,,D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vikalbi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s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 mokym</w:t>
            </w:r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as(</w:t>
            </w:r>
            <w:proofErr w:type="spellStart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is</w:t>
            </w:r>
            <w:proofErr w:type="spellEnd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) pagal </w:t>
            </w:r>
            <w:proofErr w:type="spellStart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>CLILiG</w:t>
            </w:r>
            <w:proofErr w:type="spellEnd"/>
            <w:r w:rsidR="00716C7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bidi="bn-BD"/>
              </w:rPr>
              <w:t xml:space="preserve"> programą“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5BC" w14:textId="46985F73" w:rsidR="00D315F8" w:rsidRPr="00CD1544" w:rsidRDefault="00B1565E" w:rsidP="00D904BF">
            <w:pPr>
              <w:pStyle w:val="cvgsua"/>
              <w:spacing w:before="0" w:after="0" w:line="276" w:lineRule="auto"/>
              <w:jc w:val="center"/>
              <w:rPr>
                <w:lang w:bidi="bn-BD"/>
              </w:rPr>
            </w:pPr>
            <w:r>
              <w:rPr>
                <w:lang w:bidi="bn-BD"/>
              </w:rPr>
              <w:t xml:space="preserve">Žaneta </w:t>
            </w:r>
            <w:proofErr w:type="spellStart"/>
            <w:r>
              <w:rPr>
                <w:lang w:bidi="bn-BD"/>
              </w:rPr>
              <w:t>Petokaitienė</w:t>
            </w:r>
            <w:proofErr w:type="spellEnd"/>
            <w:r>
              <w:rPr>
                <w:lang w:bidi="bn-BD"/>
              </w:rPr>
              <w:t>, vokiečių kalbos mokytoja metodininkė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FE7" w14:textId="7A43BE08" w:rsidR="00D315F8" w:rsidRDefault="00D315F8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Rajono rusų ir vokiečių kalbų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C42" w14:textId="61A97B17" w:rsidR="00D315F8" w:rsidRPr="00CD1544" w:rsidRDefault="00D315F8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Akmenės rajono jaunimo ir suaugusiųjų švietimo centras</w:t>
            </w:r>
          </w:p>
        </w:tc>
      </w:tr>
      <w:tr w:rsidR="00CD1544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129C8765" w:rsidR="00CD1544" w:rsidRDefault="00D904BF" w:rsidP="00CD154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CD1544"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CD1544" w14:paraId="01C61142" w14:textId="77777777" w:rsidTr="00D904BF">
        <w:trPr>
          <w:trHeight w:val="2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235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D70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-04-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</w:p>
          <w:p w14:paraId="12B71C46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7ABD349" w14:textId="70F4A96B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2B4E89C8" w14:textId="15C452DE" w:rsidR="00CD1544" w:rsidRPr="00963530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.00</w:t>
            </w:r>
            <w:r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DFA" w14:textId="574F3D9C" w:rsidR="00CD1544" w:rsidRPr="00963530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Respublikinio ikimokyklinio ir priešmokyklinio amžiaus vaikų meninio skaitymo konkurs</w:t>
            </w:r>
            <w:r w:rsidR="00D904BF">
              <w:rPr>
                <w:rFonts w:ascii="Times New Roman" w:hAnsi="Times New Roman"/>
                <w:sz w:val="24"/>
                <w:szCs w:val="24"/>
              </w:rPr>
              <w:t>as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aikystės šalis“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EEB" w14:textId="3B75E6A3" w:rsidR="00CD1544" w:rsidRPr="00963530" w:rsidRDefault="00CD1544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Skaitovų konkursą organizuoja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kmenės r</w:t>
            </w:r>
            <w:r>
              <w:rPr>
                <w:rFonts w:ascii="Times New Roman" w:hAnsi="Times New Roman"/>
                <w:sz w:val="24"/>
                <w:szCs w:val="24"/>
              </w:rPr>
              <w:t>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aukanto gimnazijos ikimokyklinio ugdymo skyriaus ,,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F76" w14:textId="4EC3427D" w:rsidR="00CD1544" w:rsidRPr="00963530" w:rsidRDefault="00CD1544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>Dalyvauja ikimokyklinio ir priešmokyklinio amžiaus vaikai, gali dalyvauti kartu su šeimos nariais.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47" w14:textId="142BE6F0" w:rsidR="00CD1544" w:rsidRPr="00963530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30">
              <w:rPr>
                <w:rFonts w:ascii="Times New Roman" w:hAnsi="Times New Roman"/>
                <w:sz w:val="24"/>
                <w:szCs w:val="24"/>
              </w:rPr>
              <w:t xml:space="preserve">Akmenės </w:t>
            </w:r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 Papilės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imono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63530">
              <w:rPr>
                <w:rFonts w:ascii="Times New Roman" w:hAnsi="Times New Roman"/>
                <w:sz w:val="24"/>
                <w:szCs w:val="24"/>
              </w:rPr>
              <w:t xml:space="preserve">aukanto gimnazijos ikimokyklinio ugdymo skyriaus </w:t>
            </w:r>
            <w:r w:rsidR="00D904BF" w:rsidRPr="00963530">
              <w:rPr>
                <w:rFonts w:ascii="Times New Roman" w:hAnsi="Times New Roman"/>
                <w:sz w:val="24"/>
                <w:szCs w:val="24"/>
              </w:rPr>
              <w:t>,,</w:t>
            </w:r>
            <w:r w:rsidR="00D904BF">
              <w:rPr>
                <w:rFonts w:ascii="Times New Roman" w:hAnsi="Times New Roman"/>
                <w:sz w:val="24"/>
                <w:szCs w:val="24"/>
              </w:rPr>
              <w:t>K</w:t>
            </w:r>
            <w:r w:rsidR="00D904BF" w:rsidRPr="00963530">
              <w:rPr>
                <w:rFonts w:ascii="Times New Roman" w:hAnsi="Times New Roman"/>
                <w:sz w:val="24"/>
                <w:szCs w:val="24"/>
              </w:rPr>
              <w:t>regždutė“</w:t>
            </w:r>
          </w:p>
        </w:tc>
      </w:tr>
      <w:tr w:rsidR="00D904BF" w14:paraId="73F53075" w14:textId="77777777" w:rsidTr="005417C7">
        <w:trPr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3DD" w14:textId="110D4423" w:rsidR="00D904BF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CF7" w14:textId="77777777" w:rsidR="00D904BF" w:rsidRDefault="00D904BF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2024-04-16</w:t>
            </w:r>
          </w:p>
          <w:p w14:paraId="633AC14C" w14:textId="77777777" w:rsidR="008845B8" w:rsidRDefault="008845B8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0165EB8" w14:textId="77777777" w:rsidR="008845B8" w:rsidRDefault="008845B8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3C557CD8" w14:textId="72C78CFC" w:rsidR="008845B8" w:rsidRPr="00963530" w:rsidRDefault="001D0DD1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="008845B8"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F70" w14:textId="58EDDCBE" w:rsidR="00D904BF" w:rsidRPr="00D904BF" w:rsidRDefault="00D904BF" w:rsidP="00D90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904BF">
              <w:rPr>
                <w:color w:val="auto"/>
              </w:rPr>
              <w:t>Respublikinio ikimokyklinio ugdymo įstaigų priešmokyklinio amžiaus ugdytinių</w:t>
            </w:r>
          </w:p>
          <w:p w14:paraId="36A32FDA" w14:textId="2D7E2EC4" w:rsidR="00D904BF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BF">
              <w:rPr>
                <w:rFonts w:ascii="Times New Roman" w:hAnsi="Times New Roman"/>
                <w:sz w:val="24"/>
                <w:szCs w:val="24"/>
              </w:rPr>
              <w:t>viktorina „Raidžių pieva“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FAE" w14:textId="6D90964D" w:rsidR="00D904BF" w:rsidRPr="008845B8" w:rsidRDefault="008845B8" w:rsidP="0088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B8">
              <w:rPr>
                <w:rFonts w:ascii="Times New Roman" w:hAnsi="Times New Roman"/>
                <w:sz w:val="24"/>
                <w:szCs w:val="24"/>
              </w:rPr>
              <w:t xml:space="preserve">Laura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Ivanovienė</w:t>
            </w:r>
            <w:proofErr w:type="spellEnd"/>
            <w:r w:rsidRPr="008845B8">
              <w:rPr>
                <w:rFonts w:ascii="Times New Roman" w:hAnsi="Times New Roman"/>
                <w:sz w:val="24"/>
                <w:szCs w:val="24"/>
              </w:rPr>
              <w:t xml:space="preserve">, logopedė metodininkė ir priešmokyklinio ugdymo vyresnioji mokytoja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Esmeralda</w:t>
            </w:r>
            <w:proofErr w:type="spellEnd"/>
            <w:r w:rsidRPr="0088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5B8">
              <w:rPr>
                <w:rFonts w:ascii="Times New Roman" w:hAnsi="Times New Roman"/>
                <w:sz w:val="24"/>
                <w:szCs w:val="24"/>
              </w:rPr>
              <w:t>Gerasimova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5C0" w14:textId="34E843FC" w:rsidR="00D904BF" w:rsidRPr="008845B8" w:rsidRDefault="008845B8" w:rsidP="0088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B8">
              <w:rPr>
                <w:rFonts w:ascii="Times New Roman" w:hAnsi="Times New Roman"/>
                <w:sz w:val="24"/>
                <w:szCs w:val="24"/>
              </w:rPr>
              <w:t>Dalyvauja ikimokyklinio ugdymo įstaigų priešmokyklinio amžiaus ugdytiniai ir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1C9" w14:textId="4A1B6FFF" w:rsidR="00D904BF" w:rsidRPr="00963530" w:rsidRDefault="00D904BF" w:rsidP="00D904BF">
            <w:pPr>
              <w:pStyle w:val="Default"/>
              <w:spacing w:line="276" w:lineRule="auto"/>
              <w:jc w:val="center"/>
            </w:pPr>
            <w:r w:rsidRPr="00D904BF">
              <w:t>Akmenės rajono Ventos gimnazijos ikimokyklinio ugdymo skyrius „Berželis“</w:t>
            </w:r>
          </w:p>
        </w:tc>
      </w:tr>
      <w:tr w:rsidR="005417C7" w14:paraId="5B6E0CE9" w14:textId="77777777" w:rsidTr="005417C7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6BD" w14:textId="2D9E58C7" w:rsidR="005417C7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417C7" w:rsidRPr="005417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226" w14:textId="142EA773" w:rsidR="005417C7" w:rsidRPr="005417C7" w:rsidRDefault="005417C7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2024-04-16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C35" w14:textId="2906724E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Akmenės rajono 7-8 klasių mokinių geografijos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CE9" w14:textId="7DF3619F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E34" w14:textId="29AC3049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7-8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646" w14:textId="7070BC37" w:rsidR="005417C7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Virtuali aplinka</w:t>
            </w:r>
          </w:p>
        </w:tc>
      </w:tr>
    </w:tbl>
    <w:p w14:paraId="0ADE2363" w14:textId="77777777" w:rsidR="00B1565E" w:rsidRDefault="00B1565E">
      <w:r>
        <w:br w:type="page"/>
      </w: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5417C7" w14:paraId="09B4AC26" w14:textId="77777777" w:rsidTr="00F114F3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726" w14:textId="2F378018" w:rsidR="005417C7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5417C7" w:rsidRPr="005417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F2F" w14:textId="4A1CA5CE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2024-04-17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3A6" w14:textId="4DC3AC49" w:rsidR="005417C7" w:rsidRPr="005417C7" w:rsidRDefault="005417C7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Akmenės rajono </w:t>
            </w:r>
            <w:r w:rsidRPr="005417C7">
              <w:rPr>
                <w:rFonts w:ascii="Times New Roman" w:hAnsi="Times New Roman"/>
                <w:color w:val="000000"/>
                <w:sz w:val="24"/>
                <w:szCs w:val="24"/>
              </w:rPr>
              <w:t>5-8 klasių mokinių matematikos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C47" w14:textId="00E57504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285" w14:textId="5BF844B9" w:rsidR="005417C7" w:rsidRPr="00963530" w:rsidRDefault="00D904BF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5 -8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108" w14:textId="6CE51A40" w:rsidR="005417C7" w:rsidRPr="00963530" w:rsidRDefault="00D904BF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Papilės Simono Daukanto gimnazija</w:t>
            </w:r>
          </w:p>
        </w:tc>
      </w:tr>
      <w:tr w:rsidR="00F114F3" w14:paraId="19CB5AA5" w14:textId="77777777" w:rsidTr="00D904BF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F01" w14:textId="6B6BFD05" w:rsidR="00F114F3" w:rsidRPr="005417C7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114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C4F" w14:textId="7443B3F0" w:rsidR="00F114F3" w:rsidRPr="005417C7" w:rsidRDefault="00F114F3" w:rsidP="00D904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2024-04-18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184" w14:textId="52BE0DED" w:rsidR="00F114F3" w:rsidRPr="00F114F3" w:rsidRDefault="00F114F3" w:rsidP="00F114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espublikinės konferencijos</w:t>
            </w:r>
          </w:p>
          <w:p w14:paraId="6D4D1F75" w14:textId="263EC5E2" w:rsidR="00F114F3" w:rsidRPr="00F114F3" w:rsidRDefault="00F114F3" w:rsidP="00F114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F114F3">
              <w:rPr>
                <w:rFonts w:ascii="Times New Roman" w:hAnsi="Times New Roman"/>
                <w:bCs/>
                <w:sz w:val="24"/>
                <w:szCs w:val="24"/>
              </w:rPr>
              <w:t>okomės tyrinėdami“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6C3" w14:textId="2F866ADB" w:rsidR="00F114F3" w:rsidRPr="00F114F3" w:rsidRDefault="00F114F3" w:rsidP="00F114F3">
            <w:pPr>
              <w:tabs>
                <w:tab w:val="left" w:pos="993"/>
              </w:tabs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4F3">
              <w:rPr>
                <w:rFonts w:ascii="Times New Roman" w:eastAsia="Times New Roman" w:hAnsi="Times New Roman"/>
                <w:sz w:val="24"/>
                <w:szCs w:val="24"/>
              </w:rPr>
              <w:t>Akmenės rajono Papilės Simono Daukanto gimnazijos pradinio ugdymo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909" w14:textId="2F3CFEA8" w:rsidR="00F114F3" w:rsidRPr="00F114F3" w:rsidRDefault="00F114F3" w:rsidP="00D9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4F3">
              <w:rPr>
                <w:rFonts w:ascii="Times New Roman" w:hAnsi="Times New Roman"/>
                <w:sz w:val="24"/>
                <w:szCs w:val="24"/>
              </w:rPr>
              <w:t>Dalyvauja 1 – 4 klasių mokiniai ir pradinio ugdymo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213" w14:textId="55064D1C" w:rsidR="00F114F3" w:rsidRDefault="00F114F3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Papilės Simono Daukanto gimnazija</w:t>
            </w:r>
          </w:p>
        </w:tc>
      </w:tr>
      <w:tr w:rsidR="00CD1544" w14:paraId="4258B851" w14:textId="77777777" w:rsidTr="005417C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333" w14:textId="48F4B20E" w:rsidR="00CD1544" w:rsidRDefault="00B1565E" w:rsidP="00D904B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D15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B24" w14:textId="77777777" w:rsidR="00CD1544" w:rsidRDefault="00CD1544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4136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2024-04-25 </w:t>
            </w:r>
          </w:p>
          <w:p w14:paraId="7CAC9674" w14:textId="77777777" w:rsidR="008845B8" w:rsidRDefault="008845B8" w:rsidP="00D904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414D93B" w14:textId="77777777" w:rsidR="008845B8" w:rsidRDefault="008845B8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65762AE9" w14:textId="2F5D6A15" w:rsidR="008845B8" w:rsidRPr="00D41363" w:rsidRDefault="001D0DD1" w:rsidP="008845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="008845B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.00</w:t>
            </w:r>
            <w:r w:rsidR="008845B8" w:rsidRPr="009635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41" w14:textId="7391B307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rajono  švietimo įstaigų pradinio ugdymo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klasių mokinių lietuvių kalbos diktanto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ašau dailiai ir be klaidų 2024“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96" w14:textId="3C356F48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gimnazij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80A" w14:textId="77777777" w:rsidR="00CD1544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rajono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925AED" w14:textId="4D15C0BE" w:rsidR="00CD1544" w:rsidRPr="00D41363" w:rsidRDefault="00CD1544" w:rsidP="00D904BF">
            <w:pPr>
              <w:suppressAutoHyphens w:val="0"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D904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 klasių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mokinia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47369571" w14:textId="77777777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F36" w14:textId="5FBF23E9" w:rsidR="00CD1544" w:rsidRPr="00D41363" w:rsidRDefault="00CD1544" w:rsidP="00D904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 xml:space="preserve">kmenės rajono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363">
              <w:rPr>
                <w:rFonts w:ascii="Times New Roman" w:hAnsi="Times New Roman"/>
                <w:sz w:val="24"/>
                <w:szCs w:val="24"/>
              </w:rPr>
              <w:t>kmenės gimnazija</w:t>
            </w:r>
          </w:p>
        </w:tc>
      </w:tr>
    </w:tbl>
    <w:p w14:paraId="0F94C58C" w14:textId="44FBA5E4" w:rsidR="001A7351" w:rsidRDefault="001A7351" w:rsidP="001A7351">
      <w:pPr>
        <w:spacing w:after="0" w:line="240" w:lineRule="auto"/>
        <w:jc w:val="center"/>
      </w:pPr>
      <w:r>
        <w:t>__________________________________</w:t>
      </w:r>
    </w:p>
    <w:sectPr w:rsidR="001A7351" w:rsidSect="004062C7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90CDC"/>
    <w:multiLevelType w:val="hybridMultilevel"/>
    <w:tmpl w:val="B05EA13C"/>
    <w:lvl w:ilvl="0" w:tplc="F8BE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33B89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A4D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A2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387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24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A0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822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2602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9200DC9"/>
    <w:multiLevelType w:val="multilevel"/>
    <w:tmpl w:val="063C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27390015">
    <w:abstractNumId w:val="0"/>
  </w:num>
  <w:num w:numId="2" w16cid:durableId="79503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000871"/>
    <w:rsid w:val="00063102"/>
    <w:rsid w:val="00083836"/>
    <w:rsid w:val="000936A2"/>
    <w:rsid w:val="000B11FC"/>
    <w:rsid w:val="00191C9A"/>
    <w:rsid w:val="001A7351"/>
    <w:rsid w:val="001D0DD1"/>
    <w:rsid w:val="001D414A"/>
    <w:rsid w:val="002B7035"/>
    <w:rsid w:val="002C39E5"/>
    <w:rsid w:val="002D570C"/>
    <w:rsid w:val="004062C7"/>
    <w:rsid w:val="0041145B"/>
    <w:rsid w:val="00437931"/>
    <w:rsid w:val="00461A20"/>
    <w:rsid w:val="004770F0"/>
    <w:rsid w:val="004C7B81"/>
    <w:rsid w:val="00533E9C"/>
    <w:rsid w:val="005417C7"/>
    <w:rsid w:val="005F022A"/>
    <w:rsid w:val="00672C7D"/>
    <w:rsid w:val="00716C77"/>
    <w:rsid w:val="00733E09"/>
    <w:rsid w:val="007A56DC"/>
    <w:rsid w:val="007E23A9"/>
    <w:rsid w:val="0080740A"/>
    <w:rsid w:val="008845B8"/>
    <w:rsid w:val="00963530"/>
    <w:rsid w:val="009D5F52"/>
    <w:rsid w:val="00A11FF2"/>
    <w:rsid w:val="00A40733"/>
    <w:rsid w:val="00A66E53"/>
    <w:rsid w:val="00B1565E"/>
    <w:rsid w:val="00C04BA1"/>
    <w:rsid w:val="00CB1BD6"/>
    <w:rsid w:val="00CD1544"/>
    <w:rsid w:val="00CD6664"/>
    <w:rsid w:val="00D315F8"/>
    <w:rsid w:val="00D41363"/>
    <w:rsid w:val="00D600DC"/>
    <w:rsid w:val="00D904BF"/>
    <w:rsid w:val="00DB4DD7"/>
    <w:rsid w:val="00DD686A"/>
    <w:rsid w:val="00DE7AB3"/>
    <w:rsid w:val="00E10D17"/>
    <w:rsid w:val="00EF671C"/>
    <w:rsid w:val="00F114F3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paragraph" w:customStyle="1" w:styleId="Default">
    <w:name w:val="Default"/>
    <w:rsid w:val="0096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2024-01-08T13:12:00Z</dcterms:created>
  <dcterms:modified xsi:type="dcterms:W3CDTF">2024-04-22T07:00:00Z</dcterms:modified>
</cp:coreProperties>
</file>