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DA959" w14:textId="67C1A9C8" w:rsidR="0013549C" w:rsidRDefault="00A507AF" w:rsidP="00A507AF">
      <w:pPr>
        <w:pStyle w:val="Default"/>
        <w:rPr>
          <w:rFonts w:ascii="Times New Roman" w:hAnsi="Times New Roman" w:cs="Times New Roman"/>
        </w:rPr>
      </w:pPr>
      <w:r w:rsidRPr="00A507AF">
        <w:rPr>
          <w:rFonts w:ascii="Times New Roman" w:hAnsi="Times New Roman" w:cs="Times New Roman"/>
        </w:rPr>
        <w:t>V</w:t>
      </w:r>
      <w:r w:rsidRPr="00A507AF">
        <w:rPr>
          <w:rFonts w:ascii="Times New Roman" w:hAnsi="Times New Roman" w:cs="Times New Roman"/>
        </w:rPr>
        <w:t>ita</w:t>
      </w:r>
      <w:r w:rsidRPr="00A507AF">
        <w:rPr>
          <w:rFonts w:ascii="Times New Roman" w:hAnsi="Times New Roman" w:cs="Times New Roman"/>
        </w:rPr>
        <w:t xml:space="preserve"> </w:t>
      </w:r>
      <w:proofErr w:type="spellStart"/>
      <w:r w:rsidRPr="00A507AF">
        <w:rPr>
          <w:rFonts w:ascii="Times New Roman" w:hAnsi="Times New Roman" w:cs="Times New Roman"/>
        </w:rPr>
        <w:t>Mėlenienė</w:t>
      </w:r>
      <w:proofErr w:type="spellEnd"/>
      <w:r w:rsidRPr="00A507AF">
        <w:rPr>
          <w:rFonts w:ascii="Times New Roman" w:hAnsi="Times New Roman" w:cs="Times New Roman"/>
        </w:rPr>
        <w:t xml:space="preserve">, </w:t>
      </w:r>
      <w:proofErr w:type="spellStart"/>
      <w:r w:rsidRPr="00A507AF">
        <w:rPr>
          <w:rFonts w:ascii="Times New Roman" w:hAnsi="Times New Roman" w:cs="Times New Roman"/>
        </w:rPr>
        <w:t>NaujosiosAkmenės</w:t>
      </w:r>
      <w:proofErr w:type="spellEnd"/>
      <w:r w:rsidRPr="00A507AF">
        <w:rPr>
          <w:rFonts w:ascii="Times New Roman" w:hAnsi="Times New Roman" w:cs="Times New Roman"/>
        </w:rPr>
        <w:t xml:space="preserve"> rajono anglų kalbos mokytojų metodinės grupės pirmininkė</w:t>
      </w:r>
    </w:p>
    <w:p w14:paraId="19FA1A7B" w14:textId="77777777" w:rsidR="00A507AF" w:rsidRDefault="00A507AF" w:rsidP="00A507AF">
      <w:pPr>
        <w:pStyle w:val="Default"/>
        <w:rPr>
          <w:noProof/>
        </w:rPr>
      </w:pPr>
    </w:p>
    <w:p w14:paraId="52A2F424" w14:textId="2E3A9F32" w:rsidR="00A507AF" w:rsidRPr="00A507AF" w:rsidRDefault="00A507AF" w:rsidP="00A507AF">
      <w:pPr>
        <w:pStyle w:val="Defaul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4CC15C" wp14:editId="56DE6E4F">
            <wp:extent cx="4400550" cy="2581275"/>
            <wp:effectExtent l="0" t="0" r="0" b="9525"/>
            <wp:docPr id="23595014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50145" name=""/>
                    <pic:cNvPicPr/>
                  </pic:nvPicPr>
                  <pic:blipFill rotWithShape="1">
                    <a:blip r:embed="rId4"/>
                    <a:srcRect l="25057" t="15778" r="3040" b="9208"/>
                    <a:stretch/>
                  </pic:blipFill>
                  <pic:spPr bwMode="auto">
                    <a:xfrm>
                      <a:off x="0" y="0"/>
                      <a:ext cx="44005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07AF" w:rsidRPr="00A507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31"/>
    <w:rsid w:val="0013549C"/>
    <w:rsid w:val="00A507AF"/>
    <w:rsid w:val="00E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F229"/>
  <w15:chartTrackingRefBased/>
  <w15:docId w15:val="{3C767B1E-A051-4E4E-83A5-E1198718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50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2024-04-06T07:31:00Z</dcterms:created>
  <dcterms:modified xsi:type="dcterms:W3CDTF">2024-04-06T07:32:00Z</dcterms:modified>
</cp:coreProperties>
</file>