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354607" w14:textId="77777777" w:rsidR="00CA582D" w:rsidRDefault="00CA582D" w:rsidP="00CA582D"/>
    <w:p w14:paraId="24CC634B" w14:textId="77777777" w:rsidR="00CA582D" w:rsidRDefault="000B7169" w:rsidP="00357F0F">
      <w:pPr>
        <w:jc w:val="center"/>
        <w:rPr>
          <w:rFonts w:ascii="Comic Sans MS" w:hAnsi="Comic Sans MS"/>
          <w:b/>
          <w:sz w:val="28"/>
          <w:szCs w:val="28"/>
        </w:rPr>
      </w:pPr>
      <w:r>
        <w:rPr>
          <w:rFonts w:ascii="Comic Sans MS" w:hAnsi="Comic Sans MS"/>
          <w:b/>
          <w:sz w:val="28"/>
          <w:szCs w:val="28"/>
        </w:rPr>
        <w:t>Užrašams</w:t>
      </w:r>
    </w:p>
    <w:p w14:paraId="500A0B89" w14:textId="77777777" w:rsidR="005D5537" w:rsidRPr="00357F0F" w:rsidRDefault="005D5537" w:rsidP="00357F0F">
      <w:pPr>
        <w:jc w:val="center"/>
        <w:rPr>
          <w:rFonts w:ascii="Comic Sans MS" w:hAnsi="Comic Sans MS"/>
          <w:b/>
          <w:sz w:val="28"/>
          <w:szCs w:val="28"/>
        </w:rPr>
      </w:pPr>
    </w:p>
    <w:p w14:paraId="2C697810" w14:textId="77777777" w:rsidR="00CA582D" w:rsidRPr="0031146F" w:rsidRDefault="0031146F" w:rsidP="0031146F">
      <w:pPr>
        <w:pStyle w:val="Sraopastraipa"/>
        <w:ind w:left="644"/>
        <w:rPr>
          <w:rFonts w:ascii="Comic Sans MS" w:hAnsi="Comic Sans MS"/>
          <w:sz w:val="24"/>
          <w:szCs w:val="24"/>
        </w:rPr>
      </w:pPr>
      <w:r>
        <w:rPr>
          <w:rFonts w:ascii="Comic Sans MS" w:hAnsi="Comic Sans MS"/>
          <w:sz w:val="24"/>
          <w:szCs w:val="24"/>
        </w:rPr>
        <w:t>–––––––––––––––––––––––––––––––––––––––</w:t>
      </w:r>
      <w:r w:rsidR="007762B6">
        <w:rPr>
          <w:rFonts w:ascii="Comic Sans MS" w:hAnsi="Comic Sans MS"/>
          <w:sz w:val="24"/>
          <w:szCs w:val="24"/>
        </w:rPr>
        <w:t>––––––––––––––––––––––––––––---</w:t>
      </w:r>
    </w:p>
    <w:p w14:paraId="652FC9DD" w14:textId="77777777" w:rsidR="00CA582D" w:rsidRPr="005D5537" w:rsidRDefault="007762B6" w:rsidP="007762B6">
      <w:pPr>
        <w:pStyle w:val="Sraopastraipa"/>
        <w:ind w:left="644"/>
        <w:rPr>
          <w:rFonts w:ascii="Comic Sans MS" w:hAnsi="Comic Sans MS"/>
          <w:sz w:val="24"/>
          <w:szCs w:val="24"/>
        </w:rPr>
      </w:pPr>
      <w:r>
        <w:rPr>
          <w:rFonts w:ascii="Comic Sans MS" w:hAnsi="Comic Sans MS"/>
          <w:sz w:val="24"/>
          <w:szCs w:val="24"/>
        </w:rPr>
        <w:t>––––––––––––––––––––––––––––––––––––––––––––––––––––––––––––––––––––––––––––––––––––––––––––––––––––––––––––––––––––––––––––––––––––––––––––––––––––––––––––––––––––––––––––––––––––––––––––––––––––––––––––––––––––––––––––––––––––––––––––––––––––––––––––––––––––––––––––––––––––––––––––––––––––––––––––––––––––––––––––––––––––––––––––––––––––––––––––––––––––––––––––––––––––––––––––––––––––––––––––––––––––––––––––––––––––––––––––––––––––––––––––––––––––––––––––––––––––––––––––––––––––––––––––––––––––––––––––––––––––––––––––––––––––––––––––––––––––––––––––––––––––––––––––––––––––––––––––––––––––––––––––––––––––––––––––––––––––––––––––––––––––––––––––––––––––––––––––––––––––––––––––––––––––––––––––––––––––––––––––––––––––––––––––––––––––––––––––––––––––––––––––––––––</w:t>
      </w:r>
    </w:p>
    <w:p w14:paraId="75600B22" w14:textId="77777777" w:rsidR="00CA582D" w:rsidRDefault="00CA582D" w:rsidP="00CA582D"/>
    <w:p w14:paraId="00980E1E" w14:textId="77777777" w:rsidR="00A12005" w:rsidRDefault="00A12005"/>
    <w:p w14:paraId="646244A0" w14:textId="77777777" w:rsidR="0010548D" w:rsidRPr="0010548D" w:rsidRDefault="0010548D" w:rsidP="0010548D">
      <w:pPr>
        <w:jc w:val="both"/>
        <w:rPr>
          <w:rFonts w:ascii="Comic Sans MS" w:hAnsi="Comic Sans MS"/>
          <w:sz w:val="24"/>
          <w:szCs w:val="24"/>
        </w:rPr>
      </w:pPr>
      <w:r w:rsidRPr="0010548D">
        <w:rPr>
          <w:rFonts w:ascii="Comic Sans MS" w:hAnsi="Comic Sans MS"/>
          <w:sz w:val="24"/>
          <w:szCs w:val="24"/>
        </w:rPr>
        <w:t>Paverskime įprastą vaiko ugdymo(si) dieną atradimų ir išradimų diena, kuri būtų kupina neišdildomų įspūdžių, savaiminio mokymosi, mokslinių išdaigų, pašėlusių inžinerinių darbelių ir kartu kuo rimčiausios mokslinės veiklos, kokia tik gali užsiimti jaunasis mokslininkas, išradėjas, kūrėjas ar tiesiog vaikas!</w:t>
      </w:r>
    </w:p>
    <w:p w14:paraId="28EFA304" w14:textId="77777777" w:rsidR="002D3E44" w:rsidRPr="0010548D" w:rsidRDefault="0031146F" w:rsidP="0010548D">
      <w:pPr>
        <w:jc w:val="both"/>
        <w:rPr>
          <w:sz w:val="24"/>
          <w:szCs w:val="24"/>
        </w:rPr>
      </w:pPr>
      <w:r w:rsidRPr="0010548D">
        <w:rPr>
          <w:rFonts w:ascii="Comic Sans MS" w:hAnsi="Comic Sans MS" w:cs="Arial"/>
          <w:color w:val="212529"/>
          <w:sz w:val="24"/>
          <w:szCs w:val="24"/>
          <w:shd w:val="clear" w:color="auto" w:fill="FFFFFF"/>
        </w:rPr>
        <w:t>Ugdykime vaikų norą</w:t>
      </w:r>
      <w:r w:rsidR="00D90433" w:rsidRPr="0010548D">
        <w:rPr>
          <w:rFonts w:ascii="Comic Sans MS" w:hAnsi="Comic Sans MS" w:cs="Arial"/>
          <w:color w:val="212529"/>
          <w:sz w:val="24"/>
          <w:szCs w:val="24"/>
          <w:shd w:val="clear" w:color="auto" w:fill="FFFFFF"/>
        </w:rPr>
        <w:t xml:space="preserve"> viską išbandyti patiems!</w:t>
      </w:r>
    </w:p>
    <w:p w14:paraId="0C4D9D2F" w14:textId="77777777" w:rsidR="002D3E44" w:rsidRPr="0010548D" w:rsidRDefault="00AC210E" w:rsidP="0010548D">
      <w:pPr>
        <w:jc w:val="both"/>
        <w:rPr>
          <w:rFonts w:ascii="Comic Sans MS" w:hAnsi="Comic Sans MS"/>
          <w:sz w:val="24"/>
          <w:szCs w:val="24"/>
        </w:rPr>
      </w:pPr>
      <w:r w:rsidRPr="0010548D">
        <w:rPr>
          <w:rFonts w:ascii="Comic Sans MS" w:hAnsi="Comic Sans MS"/>
          <w:sz w:val="24"/>
          <w:szCs w:val="24"/>
        </w:rPr>
        <w:t>Suraskime nestandartinius sprendimus ir galimybę realizuoti savo kū</w:t>
      </w:r>
      <w:r w:rsidR="00E855BD" w:rsidRPr="0010548D">
        <w:rPr>
          <w:rFonts w:ascii="Comic Sans MS" w:hAnsi="Comic Sans MS"/>
          <w:sz w:val="24"/>
          <w:szCs w:val="24"/>
        </w:rPr>
        <w:t>r</w:t>
      </w:r>
      <w:r w:rsidRPr="0010548D">
        <w:rPr>
          <w:rFonts w:ascii="Comic Sans MS" w:hAnsi="Comic Sans MS"/>
          <w:sz w:val="24"/>
          <w:szCs w:val="24"/>
        </w:rPr>
        <w:t>ybinius gebėjimus!</w:t>
      </w:r>
    </w:p>
    <w:p w14:paraId="1893C78D" w14:textId="77777777" w:rsidR="002D3E44" w:rsidRDefault="00C5080C">
      <w:r w:rsidRPr="00C5080C">
        <w:rPr>
          <w:noProof/>
        </w:rPr>
        <w:drawing>
          <wp:anchor distT="0" distB="0" distL="114300" distR="114300" simplePos="0" relativeHeight="251659264" behindDoc="0" locked="0" layoutInCell="1" allowOverlap="1" wp14:anchorId="6E727DE1" wp14:editId="3954013F">
            <wp:simplePos x="0" y="0"/>
            <wp:positionH relativeFrom="margin">
              <wp:align>center</wp:align>
            </wp:positionH>
            <wp:positionV relativeFrom="paragraph">
              <wp:posOffset>20320</wp:posOffset>
            </wp:positionV>
            <wp:extent cx="1171575" cy="878681"/>
            <wp:effectExtent l="0" t="0" r="0" b="0"/>
            <wp:wrapNone/>
            <wp:docPr id="1" name="Paveikslėlis 1" descr="C:\Users\Darzelis\Desktop\ikimokyklinukai rajonas\rajono metodinis\gam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zelis\Desktop\ikimokyklinukai rajonas\rajono metodinis\gamt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8786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5B3DE4" w14:textId="77777777" w:rsidR="002D3E44" w:rsidRDefault="002D3E44"/>
    <w:p w14:paraId="5F625394" w14:textId="77777777" w:rsidR="002D3E44" w:rsidRDefault="002D3E44"/>
    <w:p w14:paraId="5A2D496D" w14:textId="77777777" w:rsidR="002D3E44" w:rsidRDefault="002D3E44"/>
    <w:p w14:paraId="1666D3AF" w14:textId="77777777" w:rsidR="002D3E44" w:rsidRDefault="002D3E44"/>
    <w:p w14:paraId="01D3A86F" w14:textId="77777777" w:rsidR="00E855BD" w:rsidRPr="0096231D" w:rsidRDefault="00CA582D" w:rsidP="00E855BD">
      <w:pPr>
        <w:pStyle w:val="Betarp"/>
        <w:jc w:val="center"/>
        <w:rPr>
          <w:rFonts w:ascii="Comic Sans MS" w:hAnsi="Comic Sans MS"/>
          <w:sz w:val="24"/>
          <w:szCs w:val="24"/>
        </w:rPr>
      </w:pPr>
      <w:r w:rsidRPr="0096231D">
        <w:rPr>
          <w:rFonts w:ascii="Comic Sans MS" w:hAnsi="Comic Sans MS"/>
          <w:sz w:val="24"/>
          <w:szCs w:val="24"/>
        </w:rPr>
        <w:t xml:space="preserve">Lankstinuką paruošė </w:t>
      </w:r>
      <w:r w:rsidR="00E855BD" w:rsidRPr="0096231D">
        <w:rPr>
          <w:rFonts w:ascii="Comic Sans MS" w:hAnsi="Comic Sans MS"/>
          <w:sz w:val="24"/>
          <w:szCs w:val="24"/>
        </w:rPr>
        <w:t xml:space="preserve">Akmenės raj. </w:t>
      </w:r>
      <w:r w:rsidRPr="0096231D">
        <w:rPr>
          <w:rFonts w:ascii="Comic Sans MS" w:hAnsi="Comic Sans MS"/>
          <w:sz w:val="24"/>
          <w:szCs w:val="24"/>
        </w:rPr>
        <w:t xml:space="preserve">ikimokyklinio ugdymo </w:t>
      </w:r>
      <w:r w:rsidR="00E855BD" w:rsidRPr="0096231D">
        <w:rPr>
          <w:rFonts w:ascii="Comic Sans MS" w:hAnsi="Comic Sans MS"/>
          <w:sz w:val="24"/>
          <w:szCs w:val="24"/>
        </w:rPr>
        <w:t>pedagogų metodinio būrelio pirmininkė</w:t>
      </w:r>
    </w:p>
    <w:p w14:paraId="2FF16538" w14:textId="77777777" w:rsidR="002D3E44" w:rsidRPr="0096231D" w:rsidRDefault="00E855BD" w:rsidP="00E855BD">
      <w:pPr>
        <w:pStyle w:val="Betarp"/>
        <w:jc w:val="center"/>
        <w:rPr>
          <w:rFonts w:ascii="Comic Sans MS" w:hAnsi="Comic Sans MS"/>
          <w:sz w:val="24"/>
          <w:szCs w:val="24"/>
        </w:rPr>
      </w:pPr>
      <w:r w:rsidRPr="0096231D">
        <w:rPr>
          <w:rFonts w:ascii="Comic Sans MS" w:hAnsi="Comic Sans MS"/>
          <w:sz w:val="24"/>
          <w:szCs w:val="24"/>
        </w:rPr>
        <w:t>Audronė Ruškienė</w:t>
      </w:r>
    </w:p>
    <w:p w14:paraId="5AC4E658" w14:textId="77777777" w:rsidR="00E855BD" w:rsidRPr="0096231D" w:rsidRDefault="00E855BD" w:rsidP="005D5537">
      <w:pPr>
        <w:jc w:val="center"/>
        <w:rPr>
          <w:rFonts w:ascii="Comic Sans MS" w:hAnsi="Comic Sans MS"/>
          <w:sz w:val="24"/>
          <w:szCs w:val="24"/>
        </w:rPr>
      </w:pPr>
    </w:p>
    <w:p w14:paraId="4EC59602" w14:textId="77777777" w:rsidR="00D90433" w:rsidRPr="00E855BD" w:rsidRDefault="00E855BD" w:rsidP="005D5537">
      <w:pPr>
        <w:jc w:val="center"/>
        <w:rPr>
          <w:rFonts w:ascii="Comic Sans MS" w:hAnsi="Comic Sans MS"/>
          <w:sz w:val="24"/>
          <w:szCs w:val="24"/>
        </w:rPr>
      </w:pPr>
      <w:r w:rsidRPr="00E855BD">
        <w:rPr>
          <w:rFonts w:ascii="Comic Sans MS" w:hAnsi="Comic Sans MS"/>
          <w:sz w:val="24"/>
          <w:szCs w:val="24"/>
        </w:rPr>
        <w:t>Tel.: 8 650 72965</w:t>
      </w:r>
    </w:p>
    <w:p w14:paraId="0D18B4FA" w14:textId="77777777" w:rsidR="00E855BD" w:rsidRPr="00E855BD" w:rsidRDefault="00E855BD" w:rsidP="005D5537">
      <w:pPr>
        <w:jc w:val="center"/>
        <w:rPr>
          <w:rFonts w:ascii="Comic Sans MS" w:hAnsi="Comic Sans MS"/>
          <w:sz w:val="24"/>
          <w:szCs w:val="24"/>
        </w:rPr>
      </w:pPr>
      <w:r w:rsidRPr="00E855BD">
        <w:rPr>
          <w:rFonts w:ascii="Comic Sans MS" w:hAnsi="Comic Sans MS"/>
          <w:sz w:val="24"/>
          <w:szCs w:val="24"/>
        </w:rPr>
        <w:t>El. p. audrone.ruskiene@ikumokykla.lt</w:t>
      </w:r>
    </w:p>
    <w:p w14:paraId="07E3A407" w14:textId="77777777" w:rsidR="00E855BD" w:rsidRDefault="00E855BD" w:rsidP="005D5537">
      <w:pPr>
        <w:jc w:val="center"/>
        <w:rPr>
          <w:rFonts w:ascii="Comic Sans MS" w:hAnsi="Comic Sans MS"/>
          <w:sz w:val="28"/>
          <w:szCs w:val="28"/>
        </w:rPr>
      </w:pPr>
    </w:p>
    <w:p w14:paraId="431865C7" w14:textId="77777777" w:rsidR="00E855BD" w:rsidRDefault="00E855BD" w:rsidP="005D5537">
      <w:pPr>
        <w:jc w:val="center"/>
        <w:rPr>
          <w:rFonts w:ascii="Comic Sans MS" w:hAnsi="Comic Sans MS"/>
          <w:sz w:val="28"/>
          <w:szCs w:val="28"/>
        </w:rPr>
      </w:pPr>
    </w:p>
    <w:p w14:paraId="1A0556D7" w14:textId="77777777" w:rsidR="002D3E44" w:rsidRPr="00357F0F" w:rsidRDefault="002D3E44" w:rsidP="005D5537">
      <w:pPr>
        <w:jc w:val="center"/>
        <w:rPr>
          <w:rFonts w:ascii="Comic Sans MS" w:hAnsi="Comic Sans MS"/>
          <w:sz w:val="28"/>
          <w:szCs w:val="28"/>
        </w:rPr>
      </w:pPr>
      <w:r w:rsidRPr="00357F0F">
        <w:rPr>
          <w:rFonts w:ascii="Comic Sans MS" w:hAnsi="Comic Sans MS"/>
          <w:sz w:val="28"/>
          <w:szCs w:val="28"/>
        </w:rPr>
        <w:t>AKMENĖS RAJONO IKIMOKYKLINIO UGDYMO PEDAGOGŲ</w:t>
      </w:r>
    </w:p>
    <w:p w14:paraId="59E13DE3" w14:textId="77777777" w:rsidR="002D3E44" w:rsidRDefault="002D3E44" w:rsidP="00357F0F">
      <w:pPr>
        <w:jc w:val="center"/>
        <w:rPr>
          <w:rFonts w:ascii="Comic Sans MS" w:hAnsi="Comic Sans MS"/>
          <w:sz w:val="28"/>
          <w:szCs w:val="28"/>
        </w:rPr>
      </w:pPr>
      <w:r w:rsidRPr="00357F0F">
        <w:rPr>
          <w:rFonts w:ascii="Comic Sans MS" w:hAnsi="Comic Sans MS"/>
          <w:sz w:val="28"/>
          <w:szCs w:val="28"/>
        </w:rPr>
        <w:t>METODINĖ DIENA</w:t>
      </w:r>
    </w:p>
    <w:p w14:paraId="311007C1" w14:textId="77777777" w:rsidR="00357F0F" w:rsidRPr="00357F0F" w:rsidRDefault="00357F0F" w:rsidP="00357F0F">
      <w:pPr>
        <w:jc w:val="center"/>
        <w:rPr>
          <w:rFonts w:ascii="Comic Sans MS" w:hAnsi="Comic Sans MS"/>
          <w:sz w:val="28"/>
          <w:szCs w:val="28"/>
        </w:rPr>
      </w:pPr>
    </w:p>
    <w:p w14:paraId="4F064C3B" w14:textId="77777777" w:rsidR="002D3E44" w:rsidRPr="00563561" w:rsidRDefault="002D3E44" w:rsidP="00357F0F">
      <w:pPr>
        <w:jc w:val="center"/>
        <w:rPr>
          <w:rFonts w:ascii="Lucida Handwriting" w:hAnsi="Lucida Handwriting"/>
          <w:b/>
          <w:sz w:val="40"/>
          <w:szCs w:val="40"/>
        </w:rPr>
      </w:pPr>
      <w:r w:rsidRPr="00563561">
        <w:rPr>
          <w:rFonts w:ascii="Lucida Handwriting" w:hAnsi="Lucida Handwriting"/>
          <w:b/>
          <w:sz w:val="40"/>
          <w:szCs w:val="40"/>
        </w:rPr>
        <w:t>,,</w:t>
      </w:r>
      <w:r w:rsidR="00563561" w:rsidRPr="00563561">
        <w:rPr>
          <w:rFonts w:ascii="Lucida Handwriting" w:hAnsi="Lucida Handwriting"/>
          <w:b/>
          <w:sz w:val="40"/>
          <w:szCs w:val="40"/>
        </w:rPr>
        <w:t>INOVACIJOS IKIMOKYKLINIAMEUGDYME</w:t>
      </w:r>
      <w:r w:rsidRPr="00563561">
        <w:rPr>
          <w:rFonts w:ascii="Lucida Handwriting" w:hAnsi="Lucida Handwriting"/>
          <w:b/>
          <w:sz w:val="40"/>
          <w:szCs w:val="40"/>
        </w:rPr>
        <w:t>“</w:t>
      </w:r>
    </w:p>
    <w:p w14:paraId="3FA75A76" w14:textId="77777777" w:rsidR="00563561" w:rsidRPr="00357F0F" w:rsidRDefault="000B7169" w:rsidP="00357F0F">
      <w:pPr>
        <w:jc w:val="center"/>
        <w:rPr>
          <w:rFonts w:ascii="Comic Sans MS" w:hAnsi="Comic Sans MS"/>
          <w:sz w:val="28"/>
          <w:szCs w:val="28"/>
        </w:rPr>
      </w:pPr>
      <w:r w:rsidRPr="00563561">
        <w:rPr>
          <w:noProof/>
        </w:rPr>
        <w:drawing>
          <wp:anchor distT="0" distB="0" distL="114300" distR="114300" simplePos="0" relativeHeight="251658240" behindDoc="0" locked="0" layoutInCell="1" allowOverlap="1" wp14:anchorId="66C0A5ED" wp14:editId="07AA5F5A">
            <wp:simplePos x="0" y="0"/>
            <wp:positionH relativeFrom="column">
              <wp:posOffset>597535</wp:posOffset>
            </wp:positionH>
            <wp:positionV relativeFrom="paragraph">
              <wp:posOffset>189230</wp:posOffset>
            </wp:positionV>
            <wp:extent cx="1676400" cy="1683884"/>
            <wp:effectExtent l="0" t="0" r="0" b="0"/>
            <wp:wrapNone/>
            <wp:docPr id="2" name="Paveikslėlis 2" descr="C:\Users\Darzelis\Desktop\ikimokyklinukai rajonas\rajono metodinis\bitė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zelis\Desktop\ikimokyklinukai rajonas\rajono metodinis\bitė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838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463158" w14:textId="77777777" w:rsidR="006F2D37" w:rsidRDefault="006F2D37"/>
    <w:p w14:paraId="29DFB398" w14:textId="77777777" w:rsidR="006F2D37" w:rsidRDefault="006F2D37"/>
    <w:p w14:paraId="05F991A8" w14:textId="77777777" w:rsidR="006F2D37" w:rsidRDefault="006F2D37"/>
    <w:p w14:paraId="52559FCA" w14:textId="77777777" w:rsidR="00563561" w:rsidRDefault="00563561" w:rsidP="00357F0F">
      <w:pPr>
        <w:jc w:val="center"/>
        <w:rPr>
          <w:sz w:val="24"/>
          <w:szCs w:val="24"/>
        </w:rPr>
      </w:pPr>
    </w:p>
    <w:p w14:paraId="39DFE658" w14:textId="77777777" w:rsidR="00563561" w:rsidRDefault="00563561" w:rsidP="00357F0F">
      <w:pPr>
        <w:jc w:val="center"/>
        <w:rPr>
          <w:sz w:val="24"/>
          <w:szCs w:val="24"/>
        </w:rPr>
      </w:pPr>
    </w:p>
    <w:p w14:paraId="5D948F44" w14:textId="77777777" w:rsidR="00563561" w:rsidRDefault="00563561" w:rsidP="00357F0F">
      <w:pPr>
        <w:jc w:val="center"/>
        <w:rPr>
          <w:sz w:val="24"/>
          <w:szCs w:val="24"/>
        </w:rPr>
      </w:pPr>
    </w:p>
    <w:p w14:paraId="2749009E" w14:textId="77777777" w:rsidR="00563561" w:rsidRDefault="00563561" w:rsidP="00357F0F">
      <w:pPr>
        <w:jc w:val="center"/>
        <w:rPr>
          <w:sz w:val="24"/>
          <w:szCs w:val="24"/>
        </w:rPr>
      </w:pPr>
    </w:p>
    <w:p w14:paraId="36A969DE" w14:textId="77777777" w:rsidR="006F2D37" w:rsidRPr="0096231D" w:rsidRDefault="00563561" w:rsidP="00357F0F">
      <w:pPr>
        <w:jc w:val="center"/>
        <w:rPr>
          <w:rFonts w:ascii="Comic Sans MS" w:hAnsi="Comic Sans MS"/>
          <w:sz w:val="24"/>
          <w:szCs w:val="24"/>
        </w:rPr>
      </w:pPr>
      <w:r w:rsidRPr="0096231D">
        <w:rPr>
          <w:rFonts w:ascii="Comic Sans MS" w:hAnsi="Comic Sans MS"/>
          <w:sz w:val="24"/>
          <w:szCs w:val="24"/>
        </w:rPr>
        <w:t>PAPILĖ</w:t>
      </w:r>
    </w:p>
    <w:p w14:paraId="1C4F3388" w14:textId="77777777" w:rsidR="00517049" w:rsidRDefault="006F2D37" w:rsidP="00563561">
      <w:pPr>
        <w:jc w:val="center"/>
        <w:rPr>
          <w:rFonts w:ascii="Comic Sans MS" w:hAnsi="Comic Sans MS"/>
          <w:sz w:val="24"/>
          <w:szCs w:val="24"/>
        </w:rPr>
      </w:pPr>
      <w:r w:rsidRPr="0096231D">
        <w:rPr>
          <w:rFonts w:ascii="Comic Sans MS" w:hAnsi="Comic Sans MS"/>
          <w:sz w:val="24"/>
          <w:szCs w:val="24"/>
        </w:rPr>
        <w:t>202</w:t>
      </w:r>
      <w:r w:rsidR="00563561" w:rsidRPr="0096231D">
        <w:rPr>
          <w:rFonts w:ascii="Comic Sans MS" w:hAnsi="Comic Sans MS"/>
          <w:sz w:val="24"/>
          <w:szCs w:val="24"/>
        </w:rPr>
        <w:t>2</w:t>
      </w:r>
      <w:r w:rsidR="00DE1C58" w:rsidRPr="0096231D">
        <w:rPr>
          <w:rFonts w:ascii="Comic Sans MS" w:hAnsi="Comic Sans MS"/>
          <w:sz w:val="24"/>
          <w:szCs w:val="24"/>
        </w:rPr>
        <w:t>-</w:t>
      </w:r>
      <w:r w:rsidR="00563561" w:rsidRPr="0096231D">
        <w:rPr>
          <w:rFonts w:ascii="Comic Sans MS" w:hAnsi="Comic Sans MS"/>
          <w:sz w:val="24"/>
          <w:szCs w:val="24"/>
        </w:rPr>
        <w:t>04</w:t>
      </w:r>
      <w:r w:rsidR="00DE1C58" w:rsidRPr="0096231D">
        <w:rPr>
          <w:rFonts w:ascii="Comic Sans MS" w:hAnsi="Comic Sans MS"/>
          <w:sz w:val="24"/>
          <w:szCs w:val="24"/>
        </w:rPr>
        <w:t>-</w:t>
      </w:r>
      <w:r w:rsidR="00563561" w:rsidRPr="0096231D">
        <w:rPr>
          <w:rFonts w:ascii="Comic Sans MS" w:hAnsi="Comic Sans MS"/>
          <w:sz w:val="24"/>
          <w:szCs w:val="24"/>
        </w:rPr>
        <w:t>27</w:t>
      </w:r>
    </w:p>
    <w:p w14:paraId="0DFB79DB" w14:textId="412BDC41" w:rsidR="00517049" w:rsidRPr="00C662D3" w:rsidRDefault="00517049" w:rsidP="00D66AA0">
      <w:pPr>
        <w:rPr>
          <w:rFonts w:ascii="Comic Sans MS" w:hAnsi="Comic Sans MS"/>
          <w:sz w:val="28"/>
          <w:szCs w:val="28"/>
        </w:rPr>
      </w:pPr>
      <w:r>
        <w:rPr>
          <w:rFonts w:ascii="Comic Sans MS" w:hAnsi="Comic Sans MS"/>
          <w:sz w:val="24"/>
          <w:szCs w:val="24"/>
        </w:rPr>
        <w:br w:type="page"/>
      </w:r>
      <w:r w:rsidRPr="00C662D3">
        <w:rPr>
          <w:rFonts w:ascii="Comic Sans MS" w:hAnsi="Comic Sans MS"/>
          <w:b/>
          <w:sz w:val="28"/>
          <w:szCs w:val="28"/>
        </w:rPr>
        <w:lastRenderedPageBreak/>
        <w:t>Inovacija</w:t>
      </w:r>
      <w:r w:rsidRPr="00C662D3">
        <w:rPr>
          <w:rFonts w:ascii="Comic Sans MS" w:hAnsi="Comic Sans MS"/>
          <w:sz w:val="28"/>
          <w:szCs w:val="28"/>
        </w:rPr>
        <w:t xml:space="preserve"> visada reiškia </w:t>
      </w:r>
      <w:r>
        <w:rPr>
          <w:rFonts w:ascii="Comic Sans MS" w:hAnsi="Comic Sans MS"/>
          <w:sz w:val="28"/>
          <w:szCs w:val="28"/>
        </w:rPr>
        <w:t>„</w:t>
      </w:r>
      <w:r w:rsidRPr="00C662D3">
        <w:rPr>
          <w:rFonts w:ascii="Comic Sans MS" w:hAnsi="Comic Sans MS"/>
          <w:sz w:val="28"/>
          <w:szCs w:val="28"/>
        </w:rPr>
        <w:t>tobuliau, efektyviau ar objektyviai geriau</w:t>
      </w:r>
      <w:r>
        <w:rPr>
          <w:rFonts w:ascii="Comic Sans MS" w:hAnsi="Comic Sans MS"/>
          <w:sz w:val="28"/>
          <w:szCs w:val="28"/>
        </w:rPr>
        <w:t>“</w:t>
      </w:r>
      <w:r w:rsidRPr="00C662D3">
        <w:rPr>
          <w:rFonts w:ascii="Comic Sans MS" w:hAnsi="Comic Sans MS"/>
          <w:sz w:val="28"/>
          <w:szCs w:val="28"/>
        </w:rPr>
        <w:t xml:space="preserve"> (prof. A</w:t>
      </w:r>
      <w:r>
        <w:rPr>
          <w:rFonts w:ascii="Comic Sans MS" w:hAnsi="Comic Sans MS"/>
          <w:sz w:val="28"/>
          <w:szCs w:val="28"/>
        </w:rPr>
        <w:t>.</w:t>
      </w:r>
      <w:r w:rsidRPr="00C662D3">
        <w:rPr>
          <w:rFonts w:ascii="Comic Sans MS" w:hAnsi="Comic Sans MS"/>
          <w:sz w:val="28"/>
          <w:szCs w:val="28"/>
        </w:rPr>
        <w:t xml:space="preserve"> Ragauskas).</w:t>
      </w:r>
    </w:p>
    <w:p w14:paraId="037E8128" w14:textId="77777777" w:rsidR="00517049" w:rsidRDefault="00517049" w:rsidP="00517049">
      <w:pPr>
        <w:jc w:val="both"/>
        <w:rPr>
          <w:rFonts w:ascii="Comic Sans MS" w:hAnsi="Comic Sans MS"/>
          <w:sz w:val="28"/>
          <w:szCs w:val="28"/>
        </w:rPr>
      </w:pPr>
      <w:r w:rsidRPr="00C662D3">
        <w:rPr>
          <w:rFonts w:ascii="Comic Sans MS" w:hAnsi="Comic Sans MS"/>
          <w:b/>
          <w:sz w:val="28"/>
          <w:szCs w:val="28"/>
        </w:rPr>
        <w:t>Inovacija</w:t>
      </w:r>
      <w:r w:rsidRPr="00C662D3">
        <w:rPr>
          <w:rFonts w:ascii="Comic Sans MS" w:hAnsi="Comic Sans MS"/>
          <w:sz w:val="28"/>
          <w:szCs w:val="28"/>
        </w:rPr>
        <w:t xml:space="preserve"> iš esmės yra pažangi naujovė, orientuota į seno pakeitimą nauju. Inovacija gali būti laikoma idėja, veikla ar koks nors materialus objektas, kuris yra naujas žmonėms, jų grupei ar organizacijai, kuri jį įgyvendina ar naudoja. (</w:t>
      </w:r>
      <w:r>
        <w:rPr>
          <w:rFonts w:ascii="Comic Sans MS" w:hAnsi="Comic Sans MS"/>
          <w:sz w:val="28"/>
          <w:szCs w:val="28"/>
        </w:rPr>
        <w:t xml:space="preserve">B. </w:t>
      </w:r>
      <w:r w:rsidRPr="00C662D3">
        <w:rPr>
          <w:rFonts w:ascii="Comic Sans MS" w:hAnsi="Comic Sans MS"/>
          <w:sz w:val="28"/>
          <w:szCs w:val="28"/>
        </w:rPr>
        <w:t>Melnikas)</w:t>
      </w:r>
      <w:r>
        <w:rPr>
          <w:rFonts w:ascii="Comic Sans MS" w:hAnsi="Comic Sans MS"/>
          <w:sz w:val="28"/>
          <w:szCs w:val="28"/>
        </w:rPr>
        <w:t>.</w:t>
      </w:r>
    </w:p>
    <w:p w14:paraId="272D90A8" w14:textId="77777777" w:rsidR="00517049" w:rsidRPr="00C662D3" w:rsidRDefault="00517049" w:rsidP="00517049">
      <w:pPr>
        <w:rPr>
          <w:rFonts w:ascii="Comic Sans MS" w:hAnsi="Comic Sans MS"/>
          <w:sz w:val="28"/>
          <w:szCs w:val="28"/>
        </w:rPr>
      </w:pPr>
      <w:r w:rsidRPr="00036574">
        <w:rPr>
          <w:noProof/>
        </w:rPr>
        <w:drawing>
          <wp:anchor distT="0" distB="0" distL="114300" distR="114300" simplePos="0" relativeHeight="251661312" behindDoc="0" locked="0" layoutInCell="1" allowOverlap="1" wp14:anchorId="2E18A28A" wp14:editId="02204D5F">
            <wp:simplePos x="0" y="0"/>
            <wp:positionH relativeFrom="margin">
              <wp:align>left</wp:align>
            </wp:positionH>
            <wp:positionV relativeFrom="paragraph">
              <wp:posOffset>218440</wp:posOffset>
            </wp:positionV>
            <wp:extent cx="2547570" cy="2352675"/>
            <wp:effectExtent l="0" t="0" r="5715" b="0"/>
            <wp:wrapNone/>
            <wp:docPr id="3" name="Paveikslėlis 3" descr="C:\Users\Darzelis\Documents\Nuotraukos\naujienlaiškiai\gruodis naujien\Larisa projektas\DSCF1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zelis\Documents\Nuotraukos\naujienlaiškiai\gruodis naujien\Larisa projektas\DSCF177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7570" cy="2352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134E8E" w14:textId="77777777" w:rsidR="00517049" w:rsidRPr="00C662D3" w:rsidRDefault="00517049" w:rsidP="00517049">
      <w:pPr>
        <w:jc w:val="center"/>
        <w:rPr>
          <w:rFonts w:ascii="Comic Sans MS" w:hAnsi="Comic Sans MS"/>
          <w:sz w:val="28"/>
          <w:szCs w:val="28"/>
        </w:rPr>
      </w:pPr>
    </w:p>
    <w:p w14:paraId="71B96909" w14:textId="77777777" w:rsidR="00517049" w:rsidRDefault="00517049" w:rsidP="00517049">
      <w:pPr>
        <w:jc w:val="center"/>
        <w:rPr>
          <w:rFonts w:ascii="Comic Sans MS" w:hAnsi="Comic Sans MS"/>
          <w:sz w:val="28"/>
          <w:szCs w:val="28"/>
        </w:rPr>
      </w:pPr>
    </w:p>
    <w:p w14:paraId="70FF7B19" w14:textId="77777777" w:rsidR="00517049" w:rsidRDefault="00517049" w:rsidP="00517049">
      <w:pPr>
        <w:jc w:val="center"/>
        <w:rPr>
          <w:rFonts w:ascii="Comic Sans MS" w:hAnsi="Comic Sans MS"/>
          <w:sz w:val="28"/>
          <w:szCs w:val="28"/>
        </w:rPr>
      </w:pPr>
    </w:p>
    <w:p w14:paraId="14225F9A" w14:textId="77777777" w:rsidR="00517049" w:rsidRDefault="00517049" w:rsidP="00517049">
      <w:pPr>
        <w:jc w:val="center"/>
        <w:rPr>
          <w:rFonts w:ascii="Comic Sans MS" w:hAnsi="Comic Sans MS"/>
          <w:sz w:val="28"/>
          <w:szCs w:val="28"/>
        </w:rPr>
      </w:pPr>
    </w:p>
    <w:p w14:paraId="05BA519E" w14:textId="77777777" w:rsidR="00517049" w:rsidRDefault="00517049" w:rsidP="00517049">
      <w:pPr>
        <w:jc w:val="center"/>
        <w:rPr>
          <w:rFonts w:ascii="Comic Sans MS" w:hAnsi="Comic Sans MS"/>
          <w:sz w:val="28"/>
          <w:szCs w:val="28"/>
        </w:rPr>
      </w:pPr>
    </w:p>
    <w:p w14:paraId="57D9D67D" w14:textId="77777777" w:rsidR="00517049" w:rsidRDefault="00517049" w:rsidP="00517049">
      <w:pPr>
        <w:jc w:val="center"/>
        <w:rPr>
          <w:rFonts w:ascii="Comic Sans MS" w:hAnsi="Comic Sans MS"/>
          <w:sz w:val="28"/>
          <w:szCs w:val="28"/>
        </w:rPr>
      </w:pPr>
    </w:p>
    <w:p w14:paraId="5B066D2C" w14:textId="77777777" w:rsidR="00517049" w:rsidRDefault="00517049" w:rsidP="00517049">
      <w:pPr>
        <w:jc w:val="center"/>
        <w:rPr>
          <w:rFonts w:ascii="Comic Sans MS" w:hAnsi="Comic Sans MS"/>
          <w:sz w:val="28"/>
          <w:szCs w:val="28"/>
        </w:rPr>
      </w:pPr>
    </w:p>
    <w:p w14:paraId="2097232D" w14:textId="77777777" w:rsidR="00517049" w:rsidRDefault="00517049" w:rsidP="00517049">
      <w:pPr>
        <w:jc w:val="center"/>
        <w:rPr>
          <w:rFonts w:ascii="Comic Sans MS" w:hAnsi="Comic Sans MS"/>
          <w:b/>
          <w:sz w:val="28"/>
          <w:szCs w:val="28"/>
        </w:rPr>
      </w:pPr>
    </w:p>
    <w:p w14:paraId="612D484B" w14:textId="77777777" w:rsidR="00517049" w:rsidRDefault="00517049" w:rsidP="00517049">
      <w:pPr>
        <w:jc w:val="center"/>
        <w:rPr>
          <w:rFonts w:ascii="Comic Sans MS" w:hAnsi="Comic Sans MS"/>
          <w:b/>
          <w:sz w:val="28"/>
          <w:szCs w:val="28"/>
        </w:rPr>
      </w:pPr>
      <w:r w:rsidRPr="00C662D3">
        <w:rPr>
          <w:rFonts w:ascii="Comic Sans MS" w:hAnsi="Comic Sans MS"/>
          <w:b/>
          <w:sz w:val="28"/>
          <w:szCs w:val="28"/>
        </w:rPr>
        <w:t>PROGRAMA</w:t>
      </w:r>
    </w:p>
    <w:p w14:paraId="213B4202" w14:textId="77777777" w:rsidR="00517049" w:rsidRDefault="00517049" w:rsidP="00517049">
      <w:pPr>
        <w:jc w:val="center"/>
        <w:rPr>
          <w:rFonts w:ascii="Comic Sans MS" w:hAnsi="Comic Sans MS"/>
          <w:i/>
          <w:sz w:val="24"/>
          <w:szCs w:val="24"/>
        </w:rPr>
      </w:pPr>
      <w:r>
        <w:rPr>
          <w:rFonts w:ascii="Comic Sans MS" w:hAnsi="Comic Sans MS"/>
          <w:i/>
          <w:sz w:val="24"/>
          <w:szCs w:val="24"/>
        </w:rPr>
        <w:t>Registracija</w:t>
      </w:r>
      <w:r w:rsidRPr="00805303">
        <w:rPr>
          <w:rFonts w:ascii="Comic Sans MS" w:hAnsi="Comic Sans MS"/>
          <w:i/>
          <w:sz w:val="24"/>
          <w:szCs w:val="24"/>
        </w:rPr>
        <w:t xml:space="preserve">: </w:t>
      </w:r>
      <w:r>
        <w:rPr>
          <w:rFonts w:ascii="Comic Sans MS" w:hAnsi="Comic Sans MS"/>
          <w:i/>
          <w:sz w:val="24"/>
          <w:szCs w:val="24"/>
        </w:rPr>
        <w:t>10</w:t>
      </w:r>
      <w:r w:rsidRPr="00805303">
        <w:rPr>
          <w:rFonts w:ascii="Comic Sans MS" w:hAnsi="Comic Sans MS"/>
          <w:i/>
          <w:sz w:val="24"/>
          <w:szCs w:val="24"/>
        </w:rPr>
        <w:t xml:space="preserve"> val.</w:t>
      </w:r>
    </w:p>
    <w:p w14:paraId="79601B9E" w14:textId="77777777" w:rsidR="00517049" w:rsidRPr="00805303" w:rsidRDefault="00517049" w:rsidP="00517049">
      <w:pPr>
        <w:ind w:firstLine="360"/>
        <w:jc w:val="center"/>
        <w:rPr>
          <w:rFonts w:ascii="Comic Sans MS" w:hAnsi="Comic Sans MS"/>
          <w:i/>
          <w:sz w:val="24"/>
          <w:szCs w:val="24"/>
        </w:rPr>
      </w:pPr>
      <w:r>
        <w:rPr>
          <w:rFonts w:ascii="Comic Sans MS" w:hAnsi="Comic Sans MS"/>
          <w:i/>
          <w:sz w:val="24"/>
          <w:szCs w:val="24"/>
        </w:rPr>
        <w:t>Gerosios patirties sklaida: 10.10 val.</w:t>
      </w:r>
    </w:p>
    <w:p w14:paraId="771074E1" w14:textId="77777777" w:rsidR="00517049" w:rsidRPr="005D5537" w:rsidRDefault="00517049" w:rsidP="00517049">
      <w:pPr>
        <w:pStyle w:val="Sraopastraipa"/>
        <w:numPr>
          <w:ilvl w:val="0"/>
          <w:numId w:val="3"/>
        </w:numPr>
        <w:jc w:val="both"/>
        <w:rPr>
          <w:rFonts w:ascii="Comic Sans MS" w:hAnsi="Comic Sans MS"/>
          <w:sz w:val="24"/>
          <w:szCs w:val="24"/>
        </w:rPr>
      </w:pPr>
      <w:r>
        <w:rPr>
          <w:rFonts w:ascii="Comic Sans MS" w:hAnsi="Comic Sans MS"/>
          <w:b/>
          <w:sz w:val="24"/>
          <w:szCs w:val="24"/>
        </w:rPr>
        <w:t>„</w:t>
      </w:r>
      <w:r w:rsidRPr="000674D1">
        <w:rPr>
          <w:rFonts w:ascii="Comic Sans MS" w:hAnsi="Comic Sans MS"/>
          <w:b/>
          <w:sz w:val="24"/>
          <w:szCs w:val="24"/>
        </w:rPr>
        <w:t>Inovatyvių ugdymo(si) metodų ir IKT taikymas“</w:t>
      </w:r>
      <w:r>
        <w:rPr>
          <w:rFonts w:ascii="Comic Sans MS" w:hAnsi="Comic Sans MS"/>
          <w:sz w:val="24"/>
          <w:szCs w:val="24"/>
        </w:rPr>
        <w:t xml:space="preserve"> –</w:t>
      </w:r>
      <w:r w:rsidRPr="005D5537">
        <w:rPr>
          <w:rFonts w:ascii="Comic Sans MS" w:hAnsi="Comic Sans MS"/>
          <w:sz w:val="24"/>
          <w:szCs w:val="24"/>
        </w:rPr>
        <w:t xml:space="preserve"> </w:t>
      </w:r>
      <w:r>
        <w:rPr>
          <w:rFonts w:ascii="Comic Sans MS" w:hAnsi="Comic Sans MS"/>
          <w:sz w:val="24"/>
          <w:szCs w:val="24"/>
        </w:rPr>
        <w:t>Papilės Simono Daukanto gimnazijos ikimokyklinio ugdymo skyriaus „Kregždutė“ priešmokyklinio ugdymo mokytoja metodininkė</w:t>
      </w:r>
      <w:r w:rsidRPr="005D5537">
        <w:rPr>
          <w:rFonts w:ascii="Comic Sans MS" w:hAnsi="Comic Sans MS"/>
          <w:sz w:val="24"/>
          <w:szCs w:val="24"/>
        </w:rPr>
        <w:t xml:space="preserve"> </w:t>
      </w:r>
      <w:r>
        <w:rPr>
          <w:rFonts w:ascii="Comic Sans MS" w:hAnsi="Comic Sans MS"/>
          <w:sz w:val="24"/>
          <w:szCs w:val="24"/>
        </w:rPr>
        <w:t>Aušra Jankaitienė.</w:t>
      </w:r>
    </w:p>
    <w:p w14:paraId="4D60DEF0" w14:textId="77777777" w:rsidR="00517049" w:rsidRPr="005D5537" w:rsidRDefault="00517049" w:rsidP="00517049">
      <w:pPr>
        <w:pStyle w:val="Sraopastraipa"/>
        <w:numPr>
          <w:ilvl w:val="0"/>
          <w:numId w:val="3"/>
        </w:numPr>
        <w:jc w:val="both"/>
        <w:rPr>
          <w:rFonts w:ascii="Comic Sans MS" w:hAnsi="Comic Sans MS"/>
          <w:sz w:val="24"/>
          <w:szCs w:val="24"/>
        </w:rPr>
      </w:pPr>
      <w:r>
        <w:rPr>
          <w:rFonts w:ascii="Comic Sans MS" w:hAnsi="Comic Sans MS"/>
          <w:b/>
          <w:sz w:val="24"/>
          <w:szCs w:val="24"/>
        </w:rPr>
        <w:t>„</w:t>
      </w:r>
      <w:r w:rsidRPr="000674D1">
        <w:rPr>
          <w:rFonts w:ascii="Comic Sans MS" w:hAnsi="Comic Sans MS"/>
          <w:b/>
          <w:sz w:val="24"/>
          <w:szCs w:val="24"/>
        </w:rPr>
        <w:t>Inovatyvios priemonės ugdymo procese“</w:t>
      </w:r>
      <w:r>
        <w:rPr>
          <w:rFonts w:ascii="Comic Sans MS" w:hAnsi="Comic Sans MS"/>
          <w:sz w:val="24"/>
          <w:szCs w:val="24"/>
        </w:rPr>
        <w:t xml:space="preserve"> Ventos gimnazijos ikimokyklinio ugdymo skyriaus „Berželis“ ikimokyklinio ugdymo vyresnioji mokytoja Ingrida Žadeikienė.</w:t>
      </w:r>
    </w:p>
    <w:p w14:paraId="18557921" w14:textId="77777777" w:rsidR="00517049" w:rsidRDefault="00517049" w:rsidP="00517049">
      <w:pPr>
        <w:pStyle w:val="Sraopastraipa"/>
        <w:numPr>
          <w:ilvl w:val="0"/>
          <w:numId w:val="3"/>
        </w:numPr>
        <w:jc w:val="both"/>
        <w:rPr>
          <w:rFonts w:ascii="Comic Sans MS" w:hAnsi="Comic Sans MS"/>
          <w:sz w:val="24"/>
          <w:szCs w:val="24"/>
        </w:rPr>
      </w:pPr>
      <w:r>
        <w:rPr>
          <w:rFonts w:ascii="Comic Sans MS" w:hAnsi="Comic Sans MS"/>
          <w:b/>
          <w:sz w:val="24"/>
          <w:szCs w:val="24"/>
        </w:rPr>
        <w:t>„</w:t>
      </w:r>
      <w:r w:rsidRPr="000674D1">
        <w:rPr>
          <w:rFonts w:ascii="Comic Sans MS" w:hAnsi="Comic Sans MS"/>
          <w:b/>
          <w:sz w:val="24"/>
          <w:szCs w:val="24"/>
        </w:rPr>
        <w:t xml:space="preserve">Patirtinis ugdymas </w:t>
      </w:r>
      <w:r>
        <w:rPr>
          <w:rFonts w:ascii="Comic Sans MS" w:hAnsi="Comic Sans MS"/>
          <w:b/>
          <w:sz w:val="24"/>
          <w:szCs w:val="24"/>
        </w:rPr>
        <w:t>–</w:t>
      </w:r>
      <w:r w:rsidRPr="000674D1">
        <w:rPr>
          <w:rFonts w:ascii="Comic Sans MS" w:hAnsi="Comic Sans MS"/>
          <w:b/>
          <w:sz w:val="24"/>
          <w:szCs w:val="24"/>
        </w:rPr>
        <w:t xml:space="preserve"> žaidžiu, stebiu, atrandu</w:t>
      </w:r>
      <w:r>
        <w:rPr>
          <w:rFonts w:ascii="Comic Sans MS" w:hAnsi="Comic Sans MS"/>
          <w:sz w:val="24"/>
          <w:szCs w:val="24"/>
        </w:rPr>
        <w:t>...“ Akmenės gimnazijos ikimokyklinio ugdymo skyriaus „Gintarėlis“ ikimokyklinio ugdymo mokytoja metodininkė Zina Pranskienė.</w:t>
      </w:r>
    </w:p>
    <w:p w14:paraId="22149599" w14:textId="77777777" w:rsidR="00517049" w:rsidRDefault="00517049" w:rsidP="00517049">
      <w:pPr>
        <w:pStyle w:val="Sraopastraipa"/>
        <w:numPr>
          <w:ilvl w:val="0"/>
          <w:numId w:val="3"/>
        </w:numPr>
        <w:jc w:val="both"/>
        <w:rPr>
          <w:rFonts w:ascii="Comic Sans MS" w:hAnsi="Comic Sans MS"/>
          <w:sz w:val="24"/>
          <w:szCs w:val="24"/>
        </w:rPr>
      </w:pPr>
      <w:r>
        <w:rPr>
          <w:rFonts w:ascii="Comic Sans MS" w:hAnsi="Comic Sans MS"/>
          <w:b/>
          <w:sz w:val="24"/>
          <w:szCs w:val="24"/>
        </w:rPr>
        <w:t>„Išmok STEAM pagrindų žaisdamas“</w:t>
      </w:r>
      <w:r w:rsidRPr="005B7ACF">
        <w:rPr>
          <w:rFonts w:ascii="Comic Sans MS" w:hAnsi="Comic Sans MS"/>
          <w:sz w:val="24"/>
          <w:szCs w:val="24"/>
        </w:rPr>
        <w:t>.</w:t>
      </w:r>
      <w:r>
        <w:rPr>
          <w:rFonts w:ascii="Comic Sans MS" w:hAnsi="Comic Sans MS"/>
          <w:sz w:val="24"/>
          <w:szCs w:val="24"/>
        </w:rPr>
        <w:t xml:space="preserve"> Akmenės gimnazijos ikimokyklinio ugdymo skyriaus „Gintarėlis“ ikimokyklinio ugdymo mokytoja metodininkė Leta Numsėdienė.</w:t>
      </w:r>
    </w:p>
    <w:p w14:paraId="0ABBC150" w14:textId="77777777" w:rsidR="00517049" w:rsidRPr="005D5537" w:rsidRDefault="00517049" w:rsidP="00517049">
      <w:pPr>
        <w:pStyle w:val="Sraopastraipa"/>
        <w:numPr>
          <w:ilvl w:val="0"/>
          <w:numId w:val="3"/>
        </w:numPr>
        <w:jc w:val="both"/>
        <w:rPr>
          <w:rFonts w:ascii="Comic Sans MS" w:hAnsi="Comic Sans MS"/>
          <w:sz w:val="24"/>
          <w:szCs w:val="24"/>
        </w:rPr>
      </w:pPr>
      <w:r>
        <w:rPr>
          <w:rFonts w:ascii="Comic Sans MS" w:hAnsi="Comic Sans MS"/>
          <w:b/>
          <w:sz w:val="24"/>
          <w:szCs w:val="24"/>
        </w:rPr>
        <w:t>„</w:t>
      </w:r>
      <w:r w:rsidRPr="000674D1">
        <w:rPr>
          <w:rFonts w:ascii="Comic Sans MS" w:hAnsi="Comic Sans MS"/>
          <w:b/>
          <w:sz w:val="24"/>
          <w:szCs w:val="24"/>
        </w:rPr>
        <w:t>Vaikai ir edukacinės bitutės-robotukai „Bee-bot“.</w:t>
      </w:r>
      <w:r>
        <w:rPr>
          <w:rFonts w:ascii="Comic Sans MS" w:hAnsi="Comic Sans MS"/>
          <w:sz w:val="24"/>
          <w:szCs w:val="24"/>
        </w:rPr>
        <w:t xml:space="preserve"> Naujosios Akmenės IKU mokyklos skyriaus „Atžalynas“ ikimokyklinio ugdymo mokytoja Ilona Dvarionienė.</w:t>
      </w:r>
    </w:p>
    <w:p w14:paraId="5FF3CC6A" w14:textId="77777777" w:rsidR="00517049" w:rsidRDefault="00517049" w:rsidP="00517049">
      <w:pPr>
        <w:pStyle w:val="Sraopastraipa"/>
        <w:numPr>
          <w:ilvl w:val="0"/>
          <w:numId w:val="3"/>
        </w:numPr>
        <w:rPr>
          <w:rFonts w:ascii="Comic Sans MS" w:hAnsi="Comic Sans MS"/>
          <w:sz w:val="24"/>
          <w:szCs w:val="24"/>
        </w:rPr>
      </w:pPr>
      <w:r>
        <w:rPr>
          <w:rFonts w:ascii="Comic Sans MS" w:hAnsi="Comic Sans MS"/>
          <w:sz w:val="24"/>
          <w:szCs w:val="24"/>
        </w:rPr>
        <w:t>„Inovacijos vaikų darželyje. Praktinis veiklų įgyvendinimas“.</w:t>
      </w:r>
      <w:r w:rsidRPr="005D5537">
        <w:rPr>
          <w:rFonts w:ascii="Comic Sans MS" w:hAnsi="Comic Sans MS"/>
          <w:sz w:val="24"/>
          <w:szCs w:val="24"/>
        </w:rPr>
        <w:t xml:space="preserve"> </w:t>
      </w:r>
    </w:p>
    <w:p w14:paraId="26F5DABF" w14:textId="77777777" w:rsidR="00517049" w:rsidRPr="005D5537" w:rsidRDefault="00517049" w:rsidP="00517049">
      <w:pPr>
        <w:pStyle w:val="Sraopastraipa"/>
        <w:jc w:val="both"/>
        <w:rPr>
          <w:rFonts w:ascii="Comic Sans MS" w:hAnsi="Comic Sans MS"/>
          <w:sz w:val="24"/>
          <w:szCs w:val="24"/>
        </w:rPr>
      </w:pPr>
      <w:r>
        <w:rPr>
          <w:rFonts w:ascii="Comic Sans MS" w:hAnsi="Comic Sans MS"/>
          <w:sz w:val="24"/>
          <w:szCs w:val="24"/>
        </w:rPr>
        <w:t xml:space="preserve">Naujosios Akmenės IKU mokyklos skyriaus „Buratinas“ </w:t>
      </w:r>
      <w:r w:rsidRPr="005D5537">
        <w:rPr>
          <w:rFonts w:ascii="Comic Sans MS" w:hAnsi="Comic Sans MS"/>
          <w:sz w:val="24"/>
          <w:szCs w:val="24"/>
        </w:rPr>
        <w:t xml:space="preserve">ikimokyklinio ugdymo mokytoja </w:t>
      </w:r>
      <w:r>
        <w:rPr>
          <w:rFonts w:ascii="Comic Sans MS" w:hAnsi="Comic Sans MS"/>
          <w:sz w:val="24"/>
          <w:szCs w:val="24"/>
        </w:rPr>
        <w:t>Ingrida Kazazajevienė</w:t>
      </w:r>
    </w:p>
    <w:p w14:paraId="40D59BDE" w14:textId="77777777" w:rsidR="00517049" w:rsidRDefault="00517049" w:rsidP="00517049">
      <w:pPr>
        <w:pStyle w:val="Sraopastraipa"/>
        <w:numPr>
          <w:ilvl w:val="0"/>
          <w:numId w:val="3"/>
        </w:numPr>
        <w:jc w:val="both"/>
        <w:rPr>
          <w:rFonts w:ascii="Comic Sans MS" w:hAnsi="Comic Sans MS"/>
          <w:sz w:val="24"/>
          <w:szCs w:val="24"/>
        </w:rPr>
      </w:pPr>
      <w:r w:rsidRPr="000674D1">
        <w:rPr>
          <w:rFonts w:ascii="Comic Sans MS" w:hAnsi="Comic Sans MS"/>
          <w:b/>
          <w:sz w:val="24"/>
          <w:szCs w:val="24"/>
        </w:rPr>
        <w:t>„Informacinių technologijų panaudojimas ikimokykliniame amžiuje“.</w:t>
      </w:r>
      <w:r>
        <w:rPr>
          <w:rFonts w:ascii="Comic Sans MS" w:hAnsi="Comic Sans MS"/>
          <w:sz w:val="24"/>
          <w:szCs w:val="24"/>
        </w:rPr>
        <w:t xml:space="preserve"> Naujosios Akmenės IKU mokyklos skyriaus „Žvaigždutė“ </w:t>
      </w:r>
      <w:r w:rsidR="00184869">
        <w:rPr>
          <w:rFonts w:ascii="Comic Sans MS" w:hAnsi="Comic Sans MS"/>
          <w:sz w:val="24"/>
          <w:szCs w:val="24"/>
        </w:rPr>
        <w:t>mokytoja metodininkė</w:t>
      </w:r>
      <w:r>
        <w:rPr>
          <w:rFonts w:ascii="Comic Sans MS" w:hAnsi="Comic Sans MS"/>
          <w:sz w:val="24"/>
          <w:szCs w:val="24"/>
        </w:rPr>
        <w:t xml:space="preserve"> </w:t>
      </w:r>
      <w:r w:rsidR="00184869">
        <w:rPr>
          <w:rFonts w:ascii="Comic Sans MS" w:hAnsi="Comic Sans MS"/>
          <w:sz w:val="24"/>
          <w:szCs w:val="24"/>
        </w:rPr>
        <w:t>Jūratė Badaukienė</w:t>
      </w:r>
    </w:p>
    <w:p w14:paraId="5DC95C41" w14:textId="77777777" w:rsidR="00517049" w:rsidRDefault="00517049" w:rsidP="00517049">
      <w:pPr>
        <w:pStyle w:val="Sraopastraipa"/>
        <w:jc w:val="both"/>
        <w:rPr>
          <w:rFonts w:ascii="Comic Sans MS" w:hAnsi="Comic Sans MS"/>
          <w:i/>
          <w:sz w:val="24"/>
          <w:szCs w:val="24"/>
        </w:rPr>
      </w:pPr>
    </w:p>
    <w:p w14:paraId="10E503D5" w14:textId="77777777" w:rsidR="00517049" w:rsidRPr="00805303" w:rsidRDefault="00517049" w:rsidP="00517049">
      <w:pPr>
        <w:pStyle w:val="Sraopastraipa"/>
        <w:jc w:val="both"/>
        <w:rPr>
          <w:rFonts w:ascii="Comic Sans MS" w:hAnsi="Comic Sans MS"/>
          <w:i/>
          <w:sz w:val="24"/>
          <w:szCs w:val="24"/>
        </w:rPr>
      </w:pPr>
      <w:r>
        <w:rPr>
          <w:rFonts w:ascii="Comic Sans MS" w:hAnsi="Comic Sans MS"/>
          <w:i/>
          <w:sz w:val="24"/>
          <w:szCs w:val="24"/>
        </w:rPr>
        <w:t>Diskusijos, a</w:t>
      </w:r>
      <w:r w:rsidRPr="00805303">
        <w:rPr>
          <w:rFonts w:ascii="Comic Sans MS" w:hAnsi="Comic Sans MS"/>
          <w:i/>
          <w:sz w:val="24"/>
          <w:szCs w:val="24"/>
        </w:rPr>
        <w:t>ktualijos</w:t>
      </w:r>
      <w:r>
        <w:rPr>
          <w:rFonts w:ascii="Comic Sans MS" w:hAnsi="Comic Sans MS"/>
          <w:i/>
          <w:sz w:val="24"/>
          <w:szCs w:val="24"/>
        </w:rPr>
        <w:t>: 11.</w:t>
      </w:r>
      <w:r w:rsidR="00EE1183">
        <w:rPr>
          <w:rFonts w:ascii="Comic Sans MS" w:hAnsi="Comic Sans MS"/>
          <w:i/>
          <w:sz w:val="24"/>
          <w:szCs w:val="24"/>
        </w:rPr>
        <w:t>20</w:t>
      </w:r>
      <w:r>
        <w:rPr>
          <w:rFonts w:ascii="Comic Sans MS" w:hAnsi="Comic Sans MS"/>
          <w:i/>
          <w:sz w:val="24"/>
          <w:szCs w:val="24"/>
        </w:rPr>
        <w:t xml:space="preserve"> val.</w:t>
      </w:r>
    </w:p>
    <w:p w14:paraId="3CD0AA2B" w14:textId="77777777" w:rsidR="00517049" w:rsidRDefault="00517049">
      <w:pPr>
        <w:rPr>
          <w:rFonts w:ascii="Comic Sans MS" w:hAnsi="Comic Sans MS"/>
          <w:sz w:val="24"/>
          <w:szCs w:val="24"/>
        </w:rPr>
      </w:pPr>
    </w:p>
    <w:p w14:paraId="2C1CF868" w14:textId="77777777" w:rsidR="00DE1C58" w:rsidRPr="0096231D" w:rsidRDefault="00DE1C58" w:rsidP="00563561">
      <w:pPr>
        <w:jc w:val="center"/>
        <w:rPr>
          <w:rFonts w:ascii="Comic Sans MS" w:hAnsi="Comic Sans MS"/>
        </w:rPr>
      </w:pPr>
    </w:p>
    <w:sectPr w:rsidR="00DE1C58" w:rsidRPr="0096231D" w:rsidSect="004F0B48">
      <w:pgSz w:w="16838" w:h="11906" w:orient="landscape"/>
      <w:pgMar w:top="567" w:right="567" w:bottom="567" w:left="567" w:header="567" w:footer="567" w:gutter="0"/>
      <w:cols w:num="3"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mic Sans MS">
    <w:panose1 w:val="030F0702030302020204"/>
    <w:charset w:val="BA"/>
    <w:family w:val="script"/>
    <w:pitch w:val="variable"/>
    <w:sig w:usb0="00000287" w:usb1="00000013" w:usb2="00000000" w:usb3="00000000" w:csb0="0000009F" w:csb1="00000000"/>
  </w:font>
  <w:font w:name="Arial">
    <w:panose1 w:val="020B0604020202020204"/>
    <w:charset w:val="BA"/>
    <w:family w:val="swiss"/>
    <w:pitch w:val="variable"/>
    <w:sig w:usb0="E0002EFF" w:usb1="C000785B" w:usb2="00000009" w:usb3="00000000" w:csb0="000001FF" w:csb1="00000000"/>
  </w:font>
  <w:font w:name="Lucida Handwriting">
    <w:altName w:val="Lucida Handwriting"/>
    <w:panose1 w:val="03010101010101010101"/>
    <w:charset w:val="00"/>
    <w:family w:val="script"/>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73111F"/>
    <w:multiLevelType w:val="hybridMultilevel"/>
    <w:tmpl w:val="037E7AEA"/>
    <w:lvl w:ilvl="0" w:tplc="04270009">
      <w:start w:val="1"/>
      <w:numFmt w:val="bullet"/>
      <w:lvlText w:val=""/>
      <w:lvlJc w:val="left"/>
      <w:pPr>
        <w:ind w:left="644" w:hanging="360"/>
      </w:pPr>
      <w:rPr>
        <w:rFonts w:ascii="Wingdings" w:hAnsi="Wingdings"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1" w15:restartNumberingAfterBreak="0">
    <w:nsid w:val="34863649"/>
    <w:multiLevelType w:val="hybridMultilevel"/>
    <w:tmpl w:val="9AA2D6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AEF3FE0"/>
    <w:multiLevelType w:val="hybridMultilevel"/>
    <w:tmpl w:val="8AC676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09D11B5"/>
    <w:multiLevelType w:val="multilevel"/>
    <w:tmpl w:val="1834E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9110848">
    <w:abstractNumId w:val="3"/>
  </w:num>
  <w:num w:numId="2" w16cid:durableId="286349786">
    <w:abstractNumId w:val="0"/>
  </w:num>
  <w:num w:numId="3" w16cid:durableId="1574776232">
    <w:abstractNumId w:val="1"/>
  </w:num>
  <w:num w:numId="4" w16cid:durableId="1865825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44"/>
    <w:rsid w:val="00036574"/>
    <w:rsid w:val="00042F76"/>
    <w:rsid w:val="000B7169"/>
    <w:rsid w:val="0010548D"/>
    <w:rsid w:val="0013663F"/>
    <w:rsid w:val="00184869"/>
    <w:rsid w:val="00265DBB"/>
    <w:rsid w:val="002B5F2E"/>
    <w:rsid w:val="002D3E44"/>
    <w:rsid w:val="0031146F"/>
    <w:rsid w:val="00357F0F"/>
    <w:rsid w:val="003A6A95"/>
    <w:rsid w:val="004F0B48"/>
    <w:rsid w:val="00517049"/>
    <w:rsid w:val="00551BA8"/>
    <w:rsid w:val="00563561"/>
    <w:rsid w:val="005D5537"/>
    <w:rsid w:val="00681A38"/>
    <w:rsid w:val="006F2D37"/>
    <w:rsid w:val="007762B6"/>
    <w:rsid w:val="00815564"/>
    <w:rsid w:val="008D09DC"/>
    <w:rsid w:val="0096231D"/>
    <w:rsid w:val="00A12005"/>
    <w:rsid w:val="00AB23A4"/>
    <w:rsid w:val="00AC210E"/>
    <w:rsid w:val="00B71585"/>
    <w:rsid w:val="00B717A3"/>
    <w:rsid w:val="00C34B8E"/>
    <w:rsid w:val="00C5080C"/>
    <w:rsid w:val="00CA582D"/>
    <w:rsid w:val="00CD5E95"/>
    <w:rsid w:val="00CE0186"/>
    <w:rsid w:val="00CF3C0E"/>
    <w:rsid w:val="00D66AA0"/>
    <w:rsid w:val="00D8602D"/>
    <w:rsid w:val="00D90433"/>
    <w:rsid w:val="00DE1C58"/>
    <w:rsid w:val="00E4626D"/>
    <w:rsid w:val="00E54A76"/>
    <w:rsid w:val="00E855BD"/>
    <w:rsid w:val="00E95C2C"/>
    <w:rsid w:val="00EE11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9CB5"/>
  <w15:chartTrackingRefBased/>
  <w15:docId w15:val="{211E00AA-797B-4786-9819-3E81465C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E1C58"/>
    <w:rPr>
      <w:color w:val="0563C1" w:themeColor="hyperlink"/>
      <w:u w:val="single"/>
    </w:rPr>
  </w:style>
  <w:style w:type="character" w:styleId="Emfaz">
    <w:name w:val="Emphasis"/>
    <w:basedOn w:val="Numatytasispastraiposriftas"/>
    <w:uiPriority w:val="20"/>
    <w:qFormat/>
    <w:rsid w:val="00042F76"/>
    <w:rPr>
      <w:i/>
      <w:iCs/>
    </w:rPr>
  </w:style>
  <w:style w:type="paragraph" w:styleId="prastasiniatinklio">
    <w:name w:val="Normal (Web)"/>
    <w:basedOn w:val="prastasis"/>
    <w:uiPriority w:val="99"/>
    <w:semiHidden/>
    <w:unhideWhenUsed/>
    <w:rsid w:val="00042F7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042F76"/>
    <w:pPr>
      <w:ind w:left="720"/>
      <w:contextualSpacing/>
    </w:pPr>
  </w:style>
  <w:style w:type="paragraph" w:styleId="Betarp">
    <w:name w:val="No Spacing"/>
    <w:uiPriority w:val="1"/>
    <w:qFormat/>
    <w:rsid w:val="00E855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2904236">
      <w:bodyDiv w:val="1"/>
      <w:marLeft w:val="0"/>
      <w:marRight w:val="0"/>
      <w:marTop w:val="0"/>
      <w:marBottom w:val="0"/>
      <w:divBdr>
        <w:top w:val="none" w:sz="0" w:space="0" w:color="auto"/>
        <w:left w:val="none" w:sz="0" w:space="0" w:color="auto"/>
        <w:bottom w:val="none" w:sz="0" w:space="0" w:color="auto"/>
        <w:right w:val="none" w:sz="0" w:space="0" w:color="auto"/>
      </w:divBdr>
    </w:div>
    <w:div w:id="183032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2043</Words>
  <Characters>1165</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User</cp:lastModifiedBy>
  <cp:revision>5</cp:revision>
  <dcterms:created xsi:type="dcterms:W3CDTF">2022-04-12T20:14:00Z</dcterms:created>
  <dcterms:modified xsi:type="dcterms:W3CDTF">2024-04-05T20:06:00Z</dcterms:modified>
</cp:coreProperties>
</file>